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87F" w:rsidRDefault="0078187F">
      <w:r>
        <w:t xml:space="preserve">As a homeschooling parent and </w:t>
      </w:r>
      <w:r w:rsidR="003D6302">
        <w:t>Child</w:t>
      </w:r>
      <w:r>
        <w:t xml:space="preserve"> Psychiatrist, I am writing to alert you to a massive threat </w:t>
      </w:r>
      <w:r w:rsidR="00710E22">
        <w:t xml:space="preserve">to </w:t>
      </w:r>
      <w:r>
        <w:t>every child in our society and to ask for your hel</w:t>
      </w:r>
      <w:r w:rsidR="003D6302">
        <w:t>p</w:t>
      </w:r>
      <w:r>
        <w:t>.</w:t>
      </w:r>
    </w:p>
    <w:p w:rsidR="0044466E" w:rsidRDefault="0078187F">
      <w:r>
        <w:t xml:space="preserve">Comprehensive Sexuality Education (CSE) is vigorously pushed by national and international organizations, including the World Health Organization (WHO), United Nations and UNESCO. Hard on the heels of the UN’s March 8, 2023 report </w:t>
      </w:r>
      <w:r w:rsidR="00192ACE" w:rsidRPr="00341F0A">
        <w:rPr>
          <w:color w:val="000000" w:themeColor="text1"/>
        </w:rPr>
        <w:t>normalizing pedophilia as a</w:t>
      </w:r>
      <w:r w:rsidR="009850E7" w:rsidRPr="00341F0A">
        <w:rPr>
          <w:color w:val="000000" w:themeColor="text1"/>
        </w:rPr>
        <w:t xml:space="preserve">n acceptable </w:t>
      </w:r>
      <w:r w:rsidR="00192ACE" w:rsidRPr="00341F0A">
        <w:rPr>
          <w:color w:val="000000" w:themeColor="text1"/>
        </w:rPr>
        <w:t>sexual alternative</w:t>
      </w:r>
      <w:r>
        <w:t>, the CSE explicitly emphasizes</w:t>
      </w:r>
      <w:r w:rsidR="0044466E">
        <w:t xml:space="preserve">: </w:t>
      </w:r>
    </w:p>
    <w:p w:rsidR="00E05FB1" w:rsidRDefault="00E05FB1"/>
    <w:p w:rsidR="00BF342D" w:rsidRDefault="0044466E">
      <w:pPr>
        <w:pStyle w:val="ListParagraph"/>
        <w:numPr>
          <w:ilvl w:val="0"/>
          <w:numId w:val="3"/>
        </w:numPr>
      </w:pPr>
      <w:r>
        <w:t>Children are sexual from birth</w:t>
      </w:r>
    </w:p>
    <w:p w:rsidR="00BF342D" w:rsidRDefault="00257777">
      <w:pPr>
        <w:pStyle w:val="ListParagraph"/>
        <w:numPr>
          <w:ilvl w:val="0"/>
          <w:numId w:val="3"/>
        </w:numPr>
      </w:pPr>
      <w:r>
        <w:t>T</w:t>
      </w:r>
      <w:r w:rsidR="0078187F">
        <w:t xml:space="preserve">each </w:t>
      </w:r>
      <w:r>
        <w:t xml:space="preserve">young </w:t>
      </w:r>
      <w:r w:rsidR="0078187F">
        <w:t>children lust</w:t>
      </w:r>
      <w:r>
        <w:t xml:space="preserve"> and masturbation</w:t>
      </w:r>
    </w:p>
    <w:p w:rsidR="00BF342D" w:rsidRDefault="0078187F">
      <w:pPr>
        <w:pStyle w:val="ListParagraph"/>
        <w:numPr>
          <w:ilvl w:val="0"/>
          <w:numId w:val="3"/>
        </w:numPr>
      </w:pPr>
      <w:r>
        <w:t>Sexual activity should begin as early as possible</w:t>
      </w:r>
    </w:p>
    <w:p w:rsidR="00BF342D" w:rsidRDefault="0044466E">
      <w:pPr>
        <w:pStyle w:val="ListParagraph"/>
        <w:numPr>
          <w:ilvl w:val="0"/>
          <w:numId w:val="3"/>
        </w:numPr>
      </w:pPr>
      <w:r>
        <w:t>E</w:t>
      </w:r>
      <w:r w:rsidR="0078187F">
        <w:t>very child should have a sexual partner</w:t>
      </w:r>
    </w:p>
    <w:p w:rsidR="00BF342D" w:rsidRDefault="0044466E">
      <w:pPr>
        <w:pStyle w:val="ListParagraph"/>
        <w:numPr>
          <w:ilvl w:val="0"/>
          <w:numId w:val="3"/>
        </w:numPr>
      </w:pPr>
      <w:r>
        <w:t>C</w:t>
      </w:r>
      <w:r w:rsidR="0078187F">
        <w:t>hildren should learn to use online pornography</w:t>
      </w:r>
    </w:p>
    <w:p w:rsidR="00BF342D" w:rsidRDefault="0078187F">
      <w:pPr>
        <w:pStyle w:val="ListParagraph"/>
        <w:numPr>
          <w:ilvl w:val="0"/>
          <w:numId w:val="3"/>
        </w:numPr>
      </w:pPr>
      <w:r>
        <w:t xml:space="preserve">HIV positive children do not have to disclose their HIV status to their </w:t>
      </w:r>
      <w:r w:rsidR="00F73554">
        <w:t xml:space="preserve">sexual </w:t>
      </w:r>
      <w:r>
        <w:t>partner</w:t>
      </w:r>
    </w:p>
    <w:p w:rsidR="00BF342D" w:rsidRDefault="00F73554">
      <w:pPr>
        <w:pStyle w:val="ListParagraph"/>
        <w:numPr>
          <w:ilvl w:val="0"/>
          <w:numId w:val="3"/>
        </w:numPr>
      </w:pPr>
      <w:r>
        <w:t>U</w:t>
      </w:r>
      <w:r w:rsidR="0078187F">
        <w:t xml:space="preserve">se of protection is </w:t>
      </w:r>
      <w:r>
        <w:t xml:space="preserve">at the </w:t>
      </w:r>
      <w:r w:rsidR="0078187F">
        <w:t xml:space="preserve">discretion of the </w:t>
      </w:r>
      <w:r w:rsidR="0044466E">
        <w:t>HIV positive child</w:t>
      </w:r>
    </w:p>
    <w:p w:rsidR="00BF342D" w:rsidRDefault="0044466E">
      <w:pPr>
        <w:pStyle w:val="ListParagraph"/>
        <w:numPr>
          <w:ilvl w:val="0"/>
          <w:numId w:val="3"/>
        </w:numPr>
      </w:pPr>
      <w:r>
        <w:t>Children can consent to sex</w:t>
      </w:r>
      <w:r w:rsidR="00257777">
        <w:t xml:space="preserve"> </w:t>
      </w:r>
      <w:r>
        <w:t xml:space="preserve">at any age </w:t>
      </w:r>
    </w:p>
    <w:p w:rsidR="00BF342D" w:rsidRDefault="0044466E">
      <w:pPr>
        <w:pStyle w:val="ListParagraph"/>
        <w:numPr>
          <w:ilvl w:val="0"/>
          <w:numId w:val="3"/>
        </w:numPr>
      </w:pPr>
      <w:r>
        <w:t xml:space="preserve">Every part of the curriculum should </w:t>
      </w:r>
      <w:r w:rsidR="00257777">
        <w:t>include</w:t>
      </w:r>
      <w:r>
        <w:t xml:space="preserve"> CSE</w:t>
      </w:r>
    </w:p>
    <w:p w:rsidR="00BF342D" w:rsidRDefault="0044466E">
      <w:pPr>
        <w:pStyle w:val="ListParagraph"/>
        <w:numPr>
          <w:ilvl w:val="0"/>
          <w:numId w:val="3"/>
        </w:numPr>
      </w:pPr>
      <w:r>
        <w:t xml:space="preserve">Doctors </w:t>
      </w:r>
      <w:r w:rsidR="003D6302">
        <w:t xml:space="preserve">are only </w:t>
      </w:r>
      <w:r>
        <w:t>guess</w:t>
      </w:r>
      <w:r w:rsidR="003D6302">
        <w:t>ing</w:t>
      </w:r>
      <w:r>
        <w:t xml:space="preserve"> when they say a baby is a boy or a girl</w:t>
      </w:r>
    </w:p>
    <w:p w:rsidR="00BF342D" w:rsidRDefault="0044466E">
      <w:pPr>
        <w:pStyle w:val="ListParagraph"/>
        <w:numPr>
          <w:ilvl w:val="0"/>
          <w:numId w:val="3"/>
        </w:numPr>
      </w:pPr>
      <w:r>
        <w:t>Gender is</w:t>
      </w:r>
      <w:r w:rsidR="00257777">
        <w:t xml:space="preserve"> a personal choice and is</w:t>
      </w:r>
      <w:r>
        <w:t xml:space="preserve"> fluid</w:t>
      </w:r>
    </w:p>
    <w:p w:rsidR="00BF342D" w:rsidRDefault="0044466E">
      <w:pPr>
        <w:pStyle w:val="ListParagraph"/>
        <w:numPr>
          <w:ilvl w:val="0"/>
          <w:numId w:val="3"/>
        </w:numPr>
      </w:pPr>
      <w:r>
        <w:t xml:space="preserve">Children </w:t>
      </w:r>
      <w:r w:rsidR="00257777">
        <w:t>are</w:t>
      </w:r>
      <w:r>
        <w:t xml:space="preserve"> transgender from birth</w:t>
      </w:r>
    </w:p>
    <w:p w:rsidR="0054430A" w:rsidRDefault="00070D9C">
      <w:pPr>
        <w:ind w:left="720"/>
      </w:pPr>
      <w:proofErr w:type="gramStart"/>
      <w:r>
        <w:t>etc</w:t>
      </w:r>
      <w:proofErr w:type="gramEnd"/>
      <w:r>
        <w:t>.</w:t>
      </w:r>
    </w:p>
    <w:p w:rsidR="00540A8D" w:rsidRDefault="00540A8D">
      <w:pPr>
        <w:ind w:left="720"/>
      </w:pPr>
    </w:p>
    <w:p w:rsidR="00257777" w:rsidRDefault="0044466E" w:rsidP="00070D9C">
      <w:r>
        <w:t xml:space="preserve">CSE </w:t>
      </w:r>
      <w:r w:rsidR="009850E7">
        <w:t xml:space="preserve">tramples parental rights and </w:t>
      </w:r>
      <w:r>
        <w:t xml:space="preserve">rides rough shod over common decency </w:t>
      </w:r>
      <w:r w:rsidR="00E05FB1">
        <w:t xml:space="preserve">and </w:t>
      </w:r>
      <w:r>
        <w:t>scientific accuracy.</w:t>
      </w:r>
    </w:p>
    <w:p w:rsidR="0078187F" w:rsidRPr="00341F0A" w:rsidRDefault="00257777" w:rsidP="00070D9C">
      <w:pPr>
        <w:rPr>
          <w:color w:val="000000" w:themeColor="text1"/>
        </w:rPr>
      </w:pPr>
      <w:r>
        <w:t>CSE</w:t>
      </w:r>
      <w:r w:rsidR="0044466E">
        <w:t xml:space="preserve"> hyper</w:t>
      </w:r>
      <w:r w:rsidR="005A2115">
        <w:t>-</w:t>
      </w:r>
      <w:r w:rsidR="0044466E">
        <w:t>sexualize</w:t>
      </w:r>
      <w:r w:rsidR="0092469C">
        <w:t>s</w:t>
      </w:r>
      <w:r w:rsidR="0044466E">
        <w:t xml:space="preserve"> children and overwhelm</w:t>
      </w:r>
      <w:r w:rsidR="0092469C">
        <w:t>s</w:t>
      </w:r>
      <w:r w:rsidR="0044466E">
        <w:t xml:space="preserve"> them with age-inappropriate stimulation, data and concepts. The resulting sexual and sexualizing trauma stunt</w:t>
      </w:r>
      <w:r w:rsidR="0092469C">
        <w:t>s</w:t>
      </w:r>
      <w:r w:rsidR="0044466E">
        <w:t xml:space="preserve"> emotional and psychosexual growth and development, replacing normal maturation with trauma-based </w:t>
      </w:r>
      <w:r w:rsidR="00192ACE" w:rsidRPr="00341F0A">
        <w:rPr>
          <w:color w:val="000000" w:themeColor="text1"/>
        </w:rPr>
        <w:t>hyper-sexualization</w:t>
      </w:r>
      <w:r w:rsidR="0044466E" w:rsidRPr="00341F0A">
        <w:rPr>
          <w:color w:val="000000" w:themeColor="text1"/>
        </w:rPr>
        <w:t xml:space="preserve">. </w:t>
      </w:r>
    </w:p>
    <w:p w:rsidR="00710E22" w:rsidRDefault="0044466E" w:rsidP="00070D9C">
      <w:r>
        <w:t xml:space="preserve">No responsible educator or parent can countenance this </w:t>
      </w:r>
      <w:r w:rsidR="00192ACE" w:rsidRPr="00341F0A">
        <w:rPr>
          <w:color w:val="000000" w:themeColor="text1"/>
        </w:rPr>
        <w:t>destruction of parental rights</w:t>
      </w:r>
      <w:r>
        <w:t xml:space="preserve"> and childhood needs</w:t>
      </w:r>
      <w:r w:rsidR="004D0B61">
        <w:t>, educating</w:t>
      </w:r>
      <w:r w:rsidR="0092469C">
        <w:t xml:space="preserve"> </w:t>
      </w:r>
      <w:r w:rsidR="004D0B61">
        <w:t xml:space="preserve">out deep human compassion and love and replacing </w:t>
      </w:r>
      <w:r w:rsidR="00C135EE">
        <w:t xml:space="preserve">them </w:t>
      </w:r>
      <w:r w:rsidR="004D0B61">
        <w:t xml:space="preserve">with boundless, casual hedonism. The </w:t>
      </w:r>
      <w:r w:rsidR="0092469C">
        <w:t xml:space="preserve">stated </w:t>
      </w:r>
      <w:r w:rsidR="004D0B61">
        <w:t xml:space="preserve">intention is to reduce strong personal bonds and, hence, reproduction </w:t>
      </w:r>
      <w:r w:rsidR="00257777">
        <w:t>in</w:t>
      </w:r>
      <w:r w:rsidR="004D0B61">
        <w:t xml:space="preserve"> these children.</w:t>
      </w:r>
    </w:p>
    <w:p w:rsidR="0044466E" w:rsidRDefault="00C5713E" w:rsidP="00070D9C">
      <w:r>
        <w:t xml:space="preserve">This </w:t>
      </w:r>
      <w:r w:rsidR="004D0B61">
        <w:t xml:space="preserve">destructive assault on our children </w:t>
      </w:r>
      <w:r w:rsidR="00C62F2E">
        <w:t xml:space="preserve">is </w:t>
      </w:r>
      <w:r w:rsidR="004D0B61">
        <w:t xml:space="preserve">part of </w:t>
      </w:r>
      <w:r>
        <w:t>WHO's</w:t>
      </w:r>
      <w:r w:rsidR="004D0B61">
        <w:t xml:space="preserve"> highly toxic social scheme for our future, as articulated in Agenda 21, now called Agenda 2030.</w:t>
      </w:r>
    </w:p>
    <w:p w:rsidR="004D0B61" w:rsidRDefault="004D0B61" w:rsidP="00070D9C">
      <w:r>
        <w:t>In addition to being a parent and child development expert, I am also the Medical Director of the Natural Solutions Foundation, a Health Freedom advocacy organization founded in 2004.</w:t>
      </w:r>
    </w:p>
    <w:p w:rsidR="004D0B61" w:rsidRDefault="004D0B61" w:rsidP="00070D9C">
      <w:r>
        <w:t xml:space="preserve">If the parents in your organization are eager to protect their children from the broken and brutal future that WHO has laid out for them, it is imperative that they join the growing global movement to remove nations from </w:t>
      </w:r>
      <w:proofErr w:type="gramStart"/>
      <w:r>
        <w:t>WHO</w:t>
      </w:r>
      <w:proofErr w:type="gramEnd"/>
      <w:r>
        <w:t xml:space="preserve">. </w:t>
      </w:r>
    </w:p>
    <w:p w:rsidR="004D0B61" w:rsidRDefault="00C710D7" w:rsidP="00070D9C">
      <w:r>
        <w:t>At</w:t>
      </w:r>
      <w:r w:rsidR="004D0B61">
        <w:t xml:space="preserve"> </w:t>
      </w:r>
      <w:hyperlink r:id="rId5" w:history="1">
        <w:r w:rsidR="004D0B61" w:rsidRPr="007D6024">
          <w:rPr>
            <w:rStyle w:val="Hyperlink"/>
          </w:rPr>
          <w:t>https://PreventGenocide2030.org</w:t>
        </w:r>
      </w:hyperlink>
      <w:r w:rsidR="004D0B61">
        <w:t xml:space="preserve"> </w:t>
      </w:r>
      <w:r>
        <w:t>you will find</w:t>
      </w:r>
      <w:r w:rsidR="004D0B61">
        <w:t xml:space="preserve"> </w:t>
      </w:r>
      <w:r>
        <w:t xml:space="preserve">tools </w:t>
      </w:r>
      <w:r w:rsidR="004D0B61">
        <w:t xml:space="preserve">to </w:t>
      </w:r>
      <w:r w:rsidR="00C62F2E">
        <w:t>compel</w:t>
      </w:r>
      <w:r w:rsidR="004D0B61">
        <w:t xml:space="preserve"> Congress to </w:t>
      </w:r>
      <w:r w:rsidR="00C62F2E">
        <w:t>exit</w:t>
      </w:r>
      <w:r w:rsidR="004D0B61">
        <w:t xml:space="preserve"> WHO immediately.</w:t>
      </w:r>
    </w:p>
    <w:p w:rsidR="004D0B61" w:rsidRDefault="00257777" w:rsidP="00070D9C">
      <w:r>
        <w:t>Happily</w:t>
      </w:r>
      <w:r w:rsidR="004D0B61">
        <w:t xml:space="preserve">, withdrawing from </w:t>
      </w:r>
      <w:r w:rsidR="00C710D7">
        <w:t xml:space="preserve">WHO </w:t>
      </w:r>
      <w:r w:rsidR="004D0B61">
        <w:t xml:space="preserve">requires </w:t>
      </w:r>
      <w:r>
        <w:t xml:space="preserve">only </w:t>
      </w:r>
      <w:r w:rsidR="004D0B61">
        <w:t xml:space="preserve">a letter from the Head of State. </w:t>
      </w:r>
      <w:r w:rsidR="00C710D7">
        <w:t xml:space="preserve">We must </w:t>
      </w:r>
      <w:r w:rsidR="004D0B61">
        <w:t xml:space="preserve">raise our voices </w:t>
      </w:r>
      <w:r w:rsidR="00C710D7">
        <w:t xml:space="preserve">in a roar, </w:t>
      </w:r>
      <w:r w:rsidR="004D0B61">
        <w:t>compelling</w:t>
      </w:r>
      <w:r w:rsidR="00A62B24">
        <w:t xml:space="preserve"> </w:t>
      </w:r>
      <w:r w:rsidR="000E01CD">
        <w:t>C</w:t>
      </w:r>
      <w:r w:rsidR="00A62B24">
        <w:t>ongress</w:t>
      </w:r>
      <w:r w:rsidR="004D0B61">
        <w:t xml:space="preserve"> to protect our nation from this reprehensible globalist organization.</w:t>
      </w:r>
    </w:p>
    <w:p w:rsidR="004D0B61" w:rsidRDefault="00A62B24" w:rsidP="00070D9C">
      <w:proofErr w:type="gramStart"/>
      <w:r>
        <w:t>S</w:t>
      </w:r>
      <w:r w:rsidR="004D0B61">
        <w:t xml:space="preserve">ubstantiating documents </w:t>
      </w:r>
      <w:r w:rsidR="008E6CF0">
        <w:t xml:space="preserve">at </w:t>
      </w:r>
      <w:hyperlink r:id="rId6" w:history="1">
        <w:r w:rsidR="008E6CF0">
          <w:rPr>
            <w:rStyle w:val="Hyperlink"/>
          </w:rPr>
          <w:t>https://PreventGenocide.org/ourchildren</w:t>
        </w:r>
      </w:hyperlink>
      <w:r w:rsidR="00E56585">
        <w:t>.</w:t>
      </w:r>
      <w:proofErr w:type="gramEnd"/>
      <w:r w:rsidR="00E56585">
        <w:t xml:space="preserve"> I must warn you that these documents contain graphic</w:t>
      </w:r>
      <w:r>
        <w:t>,</w:t>
      </w:r>
      <w:r w:rsidR="00E56585">
        <w:t xml:space="preserve"> offensive language and concepts.</w:t>
      </w:r>
      <w:r w:rsidR="00E56585" w:rsidDel="0002337D">
        <w:t xml:space="preserve"> </w:t>
      </w:r>
      <w:r>
        <w:t>F</w:t>
      </w:r>
      <w:r w:rsidR="004D0B61">
        <w:t>eel free to reach out to me directly</w:t>
      </w:r>
      <w:r w:rsidR="00E56585">
        <w:t>.</w:t>
      </w:r>
      <w:r w:rsidR="004D0B61">
        <w:t xml:space="preserve"> </w:t>
      </w:r>
      <w:r w:rsidR="00E56585">
        <w:t xml:space="preserve">I will be happy </w:t>
      </w:r>
      <w:r w:rsidR="004D0B61">
        <w:t>to meet with you</w:t>
      </w:r>
      <w:r>
        <w:t>,</w:t>
      </w:r>
      <w:r w:rsidR="004D0B61">
        <w:t xml:space="preserve"> support</w:t>
      </w:r>
      <w:r>
        <w:t>ing</w:t>
      </w:r>
      <w:r w:rsidR="004D0B61">
        <w:t xml:space="preserve"> your community in </w:t>
      </w:r>
      <w:r w:rsidR="00257777">
        <w:t>protecting your children</w:t>
      </w:r>
      <w:r>
        <w:t>.</w:t>
      </w:r>
    </w:p>
    <w:p w:rsidR="00353058" w:rsidRDefault="00353058" w:rsidP="00070D9C">
      <w:r>
        <w:t>Yours in Health and Freedom,</w:t>
      </w:r>
    </w:p>
    <w:sectPr w:rsidR="00353058" w:rsidSect="00133E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A739F"/>
    <w:multiLevelType w:val="hybridMultilevel"/>
    <w:tmpl w:val="CB4A5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53C40B9"/>
    <w:multiLevelType w:val="hybridMultilevel"/>
    <w:tmpl w:val="7A743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77E613F"/>
    <w:multiLevelType w:val="hybridMultilevel"/>
    <w:tmpl w:val="10284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60"/>
  <w:proofState w:spelling="clean" w:grammar="clean"/>
  <w:defaultTabStop w:val="720"/>
  <w:characterSpacingControl w:val="doNotCompress"/>
  <w:compat/>
  <w:rsids>
    <w:rsidRoot w:val="0078187F"/>
    <w:rsid w:val="0002337D"/>
    <w:rsid w:val="00070D9C"/>
    <w:rsid w:val="000B4849"/>
    <w:rsid w:val="000E01CD"/>
    <w:rsid w:val="000E7626"/>
    <w:rsid w:val="00133EB6"/>
    <w:rsid w:val="00192ACE"/>
    <w:rsid w:val="001F7276"/>
    <w:rsid w:val="00257777"/>
    <w:rsid w:val="00291658"/>
    <w:rsid w:val="00341F0A"/>
    <w:rsid w:val="00353058"/>
    <w:rsid w:val="003926B6"/>
    <w:rsid w:val="003A4CE2"/>
    <w:rsid w:val="003D6302"/>
    <w:rsid w:val="0044466E"/>
    <w:rsid w:val="004808EA"/>
    <w:rsid w:val="004D0B61"/>
    <w:rsid w:val="00540A8D"/>
    <w:rsid w:val="0054430A"/>
    <w:rsid w:val="005502B1"/>
    <w:rsid w:val="005762E1"/>
    <w:rsid w:val="005A2115"/>
    <w:rsid w:val="005A35F0"/>
    <w:rsid w:val="005C18EA"/>
    <w:rsid w:val="00625609"/>
    <w:rsid w:val="006A7551"/>
    <w:rsid w:val="00710E22"/>
    <w:rsid w:val="0078187F"/>
    <w:rsid w:val="007D65A7"/>
    <w:rsid w:val="00873BE0"/>
    <w:rsid w:val="008B257C"/>
    <w:rsid w:val="008B6EA1"/>
    <w:rsid w:val="008E6CF0"/>
    <w:rsid w:val="0092469C"/>
    <w:rsid w:val="009850E7"/>
    <w:rsid w:val="009D5006"/>
    <w:rsid w:val="00A62B24"/>
    <w:rsid w:val="00A86A13"/>
    <w:rsid w:val="00AA4CFE"/>
    <w:rsid w:val="00B931CF"/>
    <w:rsid w:val="00BD5054"/>
    <w:rsid w:val="00BF342D"/>
    <w:rsid w:val="00C135EE"/>
    <w:rsid w:val="00C5713E"/>
    <w:rsid w:val="00C62F2E"/>
    <w:rsid w:val="00C710D7"/>
    <w:rsid w:val="00CA2769"/>
    <w:rsid w:val="00CD7E1F"/>
    <w:rsid w:val="00D120A5"/>
    <w:rsid w:val="00E05FB1"/>
    <w:rsid w:val="00E422B2"/>
    <w:rsid w:val="00E56585"/>
    <w:rsid w:val="00EE36BD"/>
    <w:rsid w:val="00F735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E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87F"/>
    <w:rPr>
      <w:color w:val="0000FF"/>
      <w:u w:val="single"/>
    </w:rPr>
  </w:style>
  <w:style w:type="paragraph" w:styleId="ListParagraph">
    <w:name w:val="List Paragraph"/>
    <w:basedOn w:val="Normal"/>
    <w:uiPriority w:val="34"/>
    <w:qFormat/>
    <w:rsid w:val="0044466E"/>
    <w:pPr>
      <w:ind w:left="720"/>
      <w:contextualSpacing/>
    </w:pPr>
  </w:style>
  <w:style w:type="character" w:customStyle="1" w:styleId="UnresolvedMention">
    <w:name w:val="Unresolved Mention"/>
    <w:basedOn w:val="DefaultParagraphFont"/>
    <w:uiPriority w:val="99"/>
    <w:semiHidden/>
    <w:unhideWhenUsed/>
    <w:rsid w:val="004D0B61"/>
    <w:rPr>
      <w:color w:val="605E5C"/>
      <w:shd w:val="clear" w:color="auto" w:fill="E1DFDD"/>
    </w:rPr>
  </w:style>
  <w:style w:type="paragraph" w:styleId="BalloonText">
    <w:name w:val="Balloon Text"/>
    <w:basedOn w:val="Normal"/>
    <w:link w:val="BalloonTextChar"/>
    <w:uiPriority w:val="99"/>
    <w:semiHidden/>
    <w:unhideWhenUsed/>
    <w:rsid w:val="009D5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0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ventgenocide.org/ourchildren" TargetMode="External"/><Relationship Id="rId5" Type="http://schemas.openxmlformats.org/officeDocument/2006/relationships/hyperlink" Target="https://PreventGenocide2030.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477</Words>
  <Characters>2557</Characters>
  <Application>Microsoft Office Word</Application>
  <DocSecurity>0</DocSecurity>
  <Lines>44</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 E. Laibow, M.D.</dc:creator>
  <cp:lastModifiedBy>DP</cp:lastModifiedBy>
  <cp:revision>6</cp:revision>
  <dcterms:created xsi:type="dcterms:W3CDTF">2023-06-06T15:56:00Z</dcterms:created>
  <dcterms:modified xsi:type="dcterms:W3CDTF">2023-06-07T16:37:00Z</dcterms:modified>
</cp:coreProperties>
</file>