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37" w:rsidRDefault="00A32A37" w:rsidP="00A32A37">
      <w:r w:rsidRPr="00A32A37">
        <w:t xml:space="preserve">Dear </w:t>
      </w:r>
      <w:r w:rsidR="007A2478">
        <w:t>______</w:t>
      </w:r>
      <w:r w:rsidRPr="00A32A37">
        <w:t>,</w:t>
      </w:r>
    </w:p>
    <w:p w:rsidR="005967F6" w:rsidRDefault="00DE0B29" w:rsidP="00E667E6">
      <w:r>
        <w:t xml:space="preserve">I am writing to you to </w:t>
      </w:r>
      <w:r w:rsidR="00951EC1">
        <w:t xml:space="preserve">invite you to join me in </w:t>
      </w:r>
      <w:proofErr w:type="spellStart"/>
      <w:r w:rsidR="00951EC1">
        <w:t>combatt</w:t>
      </w:r>
      <w:r>
        <w:t>ing</w:t>
      </w:r>
      <w:proofErr w:type="spellEnd"/>
      <w:r>
        <w:t xml:space="preserve"> the urgent threat we all face through the Globalists’ disastrous </w:t>
      </w:r>
      <w:r w:rsidRPr="00231AED">
        <w:rPr>
          <w:i/>
          <w:iCs/>
        </w:rPr>
        <w:t>Agenda 2030/Great Reset/New World Order</w:t>
      </w:r>
      <w:r>
        <w:t>. We have a narrow window of opportunity remaining to stem the tide of destruction, enslavement and death.</w:t>
      </w:r>
      <w:r w:rsidR="00565911">
        <w:t xml:space="preserve"> I believe that supporting the </w:t>
      </w:r>
      <w:hyperlink r:id="rId5" w:history="1">
        <w:r w:rsidR="00565911" w:rsidRPr="004A69E7">
          <w:rPr>
            <w:rStyle w:val="Hyperlink"/>
          </w:rPr>
          <w:t>Council of</w:t>
        </w:r>
        <w:r w:rsidR="004A69E7" w:rsidRPr="004A69E7">
          <w:rPr>
            <w:rStyle w:val="Hyperlink"/>
          </w:rPr>
          <w:t xml:space="preserve"> Concerned Citizens </w:t>
        </w:r>
        <w:r w:rsidR="00565911" w:rsidRPr="004A69E7">
          <w:rPr>
            <w:rStyle w:val="Hyperlink"/>
          </w:rPr>
          <w:t>(C</w:t>
        </w:r>
        <w:r w:rsidR="00565911" w:rsidRPr="004A69E7">
          <w:rPr>
            <w:rStyle w:val="Hyperlink"/>
            <w:sz w:val="32"/>
            <w:szCs w:val="32"/>
            <w:vertAlign w:val="superscript"/>
          </w:rPr>
          <w:t>3</w:t>
        </w:r>
        <w:r w:rsidR="00565911" w:rsidRPr="004A69E7">
          <w:rPr>
            <w:rStyle w:val="Hyperlink"/>
          </w:rPr>
          <w:t>)</w:t>
        </w:r>
      </w:hyperlink>
      <w:r w:rsidR="00565911">
        <w:t xml:space="preserve"> offers us the strongest likelihood of success. </w:t>
      </w:r>
    </w:p>
    <w:p w:rsidR="009A5C68" w:rsidRDefault="009A5C68" w:rsidP="00E667E6">
      <w:r>
        <w:t>No matter where in the w</w:t>
      </w:r>
      <w:r w:rsidR="00D02510">
        <w:t>orld you live, your support for</w:t>
      </w:r>
      <w:r w:rsidR="001C2B2D">
        <w:rPr>
          <w:sz w:val="32"/>
          <w:szCs w:val="32"/>
          <w:vertAlign w:val="superscript"/>
        </w:rPr>
        <w:t xml:space="preserve"> </w:t>
      </w:r>
      <w:r>
        <w:t xml:space="preserve">is vitally important. </w:t>
      </w:r>
    </w:p>
    <w:p w:rsidR="005967F6" w:rsidRDefault="00D0576A" w:rsidP="00E667E6">
      <w:r>
        <w:t>To eliminate</w:t>
      </w:r>
      <w:r w:rsidR="00E90B3F">
        <w:t xml:space="preserve"> globalist control</w:t>
      </w:r>
      <w:r>
        <w:t>, we must</w:t>
      </w:r>
      <w:r w:rsidR="00E90B3F">
        <w:t xml:space="preserve"> chang</w:t>
      </w:r>
      <w:r>
        <w:t>e</w:t>
      </w:r>
      <w:r w:rsidR="00E90B3F">
        <w:t xml:space="preserve"> </w:t>
      </w:r>
      <w:r w:rsidR="003F2DE2">
        <w:t>the geopolitical playing field</w:t>
      </w:r>
      <w:r w:rsidR="00C71126">
        <w:t>.</w:t>
      </w:r>
      <w:r w:rsidR="003F2DE2">
        <w:t xml:space="preserve"> </w:t>
      </w:r>
      <w:r w:rsidR="00BF2483">
        <w:t xml:space="preserve">It is essential to </w:t>
      </w:r>
      <w:r w:rsidR="00C71126">
        <w:t>amend</w:t>
      </w:r>
      <w:r w:rsidR="003F2DE2">
        <w:t xml:space="preserve"> </w:t>
      </w:r>
      <w:r w:rsidR="00C71126">
        <w:t>and pass</w:t>
      </w:r>
      <w:r w:rsidR="003F2DE2">
        <w:t xml:space="preserve"> a critically important bill </w:t>
      </w:r>
      <w:r w:rsidR="00C71126">
        <w:t>now before the US Congress.</w:t>
      </w:r>
      <w:r w:rsidR="00D13A97">
        <w:t xml:space="preserve"> </w:t>
      </w:r>
      <w:r w:rsidR="00EE1B50">
        <w:t xml:space="preserve">That bill, properly amended, </w:t>
      </w:r>
      <w:r w:rsidR="00D13A97">
        <w:t>destroy</w:t>
      </w:r>
      <w:r w:rsidR="00EE1B50">
        <w:t>s</w:t>
      </w:r>
      <w:r w:rsidR="00D13A97">
        <w:t xml:space="preserve"> </w:t>
      </w:r>
      <w:r w:rsidR="003F2DE2">
        <w:t xml:space="preserve">the </w:t>
      </w:r>
      <w:r w:rsidR="00D13A97">
        <w:t xml:space="preserve">underpinnings of </w:t>
      </w:r>
      <w:r w:rsidR="003F2DE2">
        <w:t>globalist dominance and control</w:t>
      </w:r>
      <w:r w:rsidR="00D13A97">
        <w:t>.</w:t>
      </w:r>
      <w:r w:rsidR="003F2DE2">
        <w:t xml:space="preserve"> </w:t>
      </w:r>
      <w:r w:rsidR="00D13A97">
        <w:t>This crucial step allows</w:t>
      </w:r>
      <w:r w:rsidR="00EE11F9">
        <w:t xml:space="preserve"> other countries to follow</w:t>
      </w:r>
      <w:r w:rsidR="003F2DE2">
        <w:t xml:space="preserve"> in restoring representative democracy, sovereignty, and freedom.</w:t>
      </w:r>
    </w:p>
    <w:p w:rsidR="00E667E6" w:rsidRPr="00E667E6" w:rsidRDefault="00DE0B29" w:rsidP="00E667E6">
      <w:r>
        <w:t>You are probably already</w:t>
      </w:r>
      <w:r w:rsidR="00E667E6">
        <w:t xml:space="preserve"> aware that, r</w:t>
      </w:r>
      <w:r w:rsidR="00E667E6" w:rsidRPr="00E667E6">
        <w:t>ight now</w:t>
      </w:r>
      <w:r w:rsidR="00E667E6">
        <w:t>, through cooperation with</w:t>
      </w:r>
      <w:r w:rsidR="00E667E6" w:rsidRPr="00E667E6">
        <w:t xml:space="preserve"> the UN’s “Sustainable Development Goals” </w:t>
      </w:r>
      <w:r w:rsidR="00E667E6">
        <w:t>y</w:t>
      </w:r>
      <w:r w:rsidR="00E667E6" w:rsidRPr="00E667E6">
        <w:t xml:space="preserve">our government </w:t>
      </w:r>
      <w:r w:rsidR="00ED14B4">
        <w:t>is in the process of</w:t>
      </w:r>
      <w:r w:rsidR="00E667E6" w:rsidRPr="00E667E6">
        <w:t>:</w:t>
      </w:r>
    </w:p>
    <w:p w:rsidR="00DE0B29" w:rsidRPr="00F361BD" w:rsidRDefault="006C2A90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Destro</w:t>
      </w:r>
      <w:r w:rsidR="00ED14B4" w:rsidRPr="00F361BD">
        <w:rPr>
          <w:color w:val="000000" w:themeColor="text1"/>
        </w:rPr>
        <w:t>ying</w:t>
      </w:r>
      <w:r w:rsidRPr="00F361BD">
        <w:rPr>
          <w:color w:val="000000" w:themeColor="text1"/>
        </w:rPr>
        <w:t xml:space="preserve"> your business</w:t>
      </w:r>
    </w:p>
    <w:p w:rsidR="00E667E6" w:rsidRPr="00F361BD" w:rsidRDefault="00ED14B4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Seizing</w:t>
      </w:r>
      <w:r w:rsidR="006C2A90" w:rsidRPr="00F361BD">
        <w:rPr>
          <w:color w:val="000000" w:themeColor="text1"/>
        </w:rPr>
        <w:t xml:space="preserve"> your property</w:t>
      </w:r>
    </w:p>
    <w:p w:rsidR="00E667E6" w:rsidRPr="00F361BD" w:rsidRDefault="006C2A90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Kill</w:t>
      </w:r>
      <w:r w:rsidR="00ED14B4" w:rsidRPr="00F361BD">
        <w:rPr>
          <w:color w:val="000000" w:themeColor="text1"/>
        </w:rPr>
        <w:t>ing</w:t>
      </w:r>
      <w:r w:rsidRPr="00F361BD">
        <w:rPr>
          <w:color w:val="000000" w:themeColor="text1"/>
        </w:rPr>
        <w:t xml:space="preserve"> your family</w:t>
      </w:r>
    </w:p>
    <w:p w:rsidR="00E667E6" w:rsidRPr="00F361BD" w:rsidRDefault="006C2A90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Destroy</w:t>
      </w:r>
      <w:r w:rsidR="00ED14B4" w:rsidRPr="00F361BD">
        <w:rPr>
          <w:color w:val="000000" w:themeColor="text1"/>
        </w:rPr>
        <w:t>ing</w:t>
      </w:r>
      <w:r w:rsidRPr="00F361BD">
        <w:rPr>
          <w:color w:val="000000" w:themeColor="text1"/>
        </w:rPr>
        <w:t xml:space="preserve"> agriculture and real food</w:t>
      </w:r>
    </w:p>
    <w:p w:rsidR="00E667E6" w:rsidRPr="00F361BD" w:rsidRDefault="006C2A90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Eliminat</w:t>
      </w:r>
      <w:r w:rsidR="00ED14B4" w:rsidRPr="00F361BD">
        <w:rPr>
          <w:color w:val="000000" w:themeColor="text1"/>
        </w:rPr>
        <w:t>ing</w:t>
      </w:r>
      <w:r w:rsidRPr="00F361BD">
        <w:rPr>
          <w:color w:val="000000" w:themeColor="text1"/>
        </w:rPr>
        <w:t xml:space="preserve"> all farm animals and pets</w:t>
      </w:r>
    </w:p>
    <w:p w:rsidR="00E667E6" w:rsidRPr="00F361BD" w:rsidRDefault="006C2A90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Implement</w:t>
      </w:r>
      <w:r w:rsidR="00ED14B4" w:rsidRPr="00F361BD">
        <w:rPr>
          <w:color w:val="000000" w:themeColor="text1"/>
        </w:rPr>
        <w:t>ing</w:t>
      </w:r>
      <w:r w:rsidRPr="00F361BD">
        <w:rPr>
          <w:color w:val="000000" w:themeColor="text1"/>
        </w:rPr>
        <w:t xml:space="preserve"> total surveillance </w:t>
      </w:r>
    </w:p>
    <w:p w:rsidR="00E667E6" w:rsidRPr="00F361BD" w:rsidRDefault="006C2A90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Confin</w:t>
      </w:r>
      <w:r w:rsidR="00ED14B4" w:rsidRPr="00F361BD">
        <w:rPr>
          <w:color w:val="000000" w:themeColor="text1"/>
        </w:rPr>
        <w:t>ing</w:t>
      </w:r>
      <w:r w:rsidRPr="00F361BD">
        <w:rPr>
          <w:color w:val="000000" w:themeColor="text1"/>
        </w:rPr>
        <w:t xml:space="preserve"> us to 15</w:t>
      </w:r>
      <w:r w:rsidR="00ED14B4" w:rsidRPr="00F361BD">
        <w:rPr>
          <w:color w:val="000000" w:themeColor="text1"/>
        </w:rPr>
        <w:t>-</w:t>
      </w:r>
      <w:r w:rsidRPr="00F361BD">
        <w:rPr>
          <w:color w:val="000000" w:themeColor="text1"/>
        </w:rPr>
        <w:t>minute cities</w:t>
      </w:r>
    </w:p>
    <w:p w:rsidR="00ED14B4" w:rsidRPr="00F361BD" w:rsidRDefault="006C2A90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Lock</w:t>
      </w:r>
      <w:r w:rsidR="00ED14B4" w:rsidRPr="00F361BD">
        <w:rPr>
          <w:color w:val="000000" w:themeColor="text1"/>
        </w:rPr>
        <w:t>ing</w:t>
      </w:r>
      <w:r w:rsidRPr="00F361BD">
        <w:rPr>
          <w:color w:val="000000" w:themeColor="text1"/>
        </w:rPr>
        <w:t xml:space="preserve"> us in a </w:t>
      </w:r>
      <w:r w:rsidR="00ED14B4" w:rsidRPr="00F361BD">
        <w:rPr>
          <w:color w:val="000000" w:themeColor="text1"/>
        </w:rPr>
        <w:t>“</w:t>
      </w:r>
      <w:r w:rsidRPr="00F361BD">
        <w:rPr>
          <w:color w:val="000000" w:themeColor="text1"/>
        </w:rPr>
        <w:t>Digital Gulag</w:t>
      </w:r>
      <w:r w:rsidR="00ED14B4" w:rsidRPr="00F361BD">
        <w:rPr>
          <w:color w:val="000000" w:themeColor="text1"/>
        </w:rPr>
        <w:t>”</w:t>
      </w:r>
    </w:p>
    <w:p w:rsidR="00E667E6" w:rsidRPr="00F361BD" w:rsidRDefault="00ED14B4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Controlling us with Social Credit Score</w:t>
      </w:r>
      <w:r w:rsidR="00231AED" w:rsidRPr="00F361BD">
        <w:rPr>
          <w:color w:val="000000" w:themeColor="text1"/>
        </w:rPr>
        <w:t>s</w:t>
      </w:r>
      <w:r w:rsidRPr="00F361BD">
        <w:rPr>
          <w:color w:val="000000" w:themeColor="text1"/>
        </w:rPr>
        <w:t xml:space="preserve"> </w:t>
      </w:r>
    </w:p>
    <w:p w:rsidR="00E667E6" w:rsidRPr="00F361BD" w:rsidRDefault="00E667E6" w:rsidP="00F361BD">
      <w:pPr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361BD">
        <w:rPr>
          <w:color w:val="000000" w:themeColor="text1"/>
        </w:rPr>
        <w:t>Assu</w:t>
      </w:r>
      <w:r w:rsidR="00ED14B4" w:rsidRPr="00F361BD">
        <w:rPr>
          <w:color w:val="000000" w:themeColor="text1"/>
        </w:rPr>
        <w:t>ring</w:t>
      </w:r>
      <w:r w:rsidRPr="00F361BD">
        <w:rPr>
          <w:color w:val="000000" w:themeColor="text1"/>
        </w:rPr>
        <w:t xml:space="preserve"> that </w:t>
      </w:r>
      <w:r w:rsidR="00ED14B4" w:rsidRPr="00F361BD">
        <w:rPr>
          <w:color w:val="000000" w:themeColor="text1"/>
        </w:rPr>
        <w:t>“</w:t>
      </w:r>
      <w:r w:rsidRPr="00F361BD">
        <w:rPr>
          <w:color w:val="000000" w:themeColor="text1"/>
        </w:rPr>
        <w:t xml:space="preserve">you </w:t>
      </w:r>
      <w:r w:rsidR="00ED14B4" w:rsidRPr="00F361BD">
        <w:rPr>
          <w:color w:val="000000" w:themeColor="text1"/>
        </w:rPr>
        <w:t xml:space="preserve">will </w:t>
      </w:r>
      <w:r w:rsidRPr="00F361BD">
        <w:rPr>
          <w:color w:val="000000" w:themeColor="text1"/>
        </w:rPr>
        <w:t xml:space="preserve">own nothing and </w:t>
      </w:r>
      <w:r w:rsidR="00ED14B4" w:rsidRPr="00F361BD">
        <w:rPr>
          <w:color w:val="000000" w:themeColor="text1"/>
        </w:rPr>
        <w:t xml:space="preserve">be </w:t>
      </w:r>
      <w:r w:rsidRPr="00F361BD">
        <w:rPr>
          <w:color w:val="000000" w:themeColor="text1"/>
        </w:rPr>
        <w:t xml:space="preserve">happy” </w:t>
      </w:r>
    </w:p>
    <w:p w:rsidR="00F361BD" w:rsidRPr="00A32A37" w:rsidRDefault="00F361BD" w:rsidP="00F361BD">
      <w:pPr>
        <w:spacing w:after="0" w:line="240" w:lineRule="auto"/>
        <w:ind w:left="720"/>
        <w:rPr>
          <w:color w:val="EE0000"/>
        </w:rPr>
      </w:pPr>
    </w:p>
    <w:p w:rsidR="00A32A37" w:rsidRPr="00A32A37" w:rsidRDefault="00A32A37" w:rsidP="00A32A37">
      <w:r w:rsidRPr="00A32A37">
        <w:t xml:space="preserve">Policies affecting our </w:t>
      </w:r>
      <w:r w:rsidR="00DE0B29">
        <w:t xml:space="preserve">health, education, </w:t>
      </w:r>
      <w:r w:rsidRPr="00A32A37">
        <w:t xml:space="preserve">farms, businesses, property, food supply, </w:t>
      </w:r>
      <w:r w:rsidR="00231AED">
        <w:t xml:space="preserve">parental rights </w:t>
      </w:r>
      <w:r w:rsidRPr="00A32A37">
        <w:t xml:space="preserve">and our personal freedoms are increasingly being shaped by global frameworks and regulatory systems that most </w:t>
      </w:r>
      <w:r w:rsidR="00ED14B4">
        <w:t>of us</w:t>
      </w:r>
      <w:r w:rsidRPr="00A32A37">
        <w:t xml:space="preserve"> have never heard of and certainly never voted </w:t>
      </w:r>
      <w:r w:rsidR="00ED14B4">
        <w:t>for</w:t>
      </w:r>
      <w:r w:rsidRPr="00A32A37">
        <w:t>.  </w:t>
      </w:r>
    </w:p>
    <w:p w:rsidR="00A32A37" w:rsidRPr="00A32A37" w:rsidRDefault="00A32A37" w:rsidP="00A32A37">
      <w:r w:rsidRPr="00A32A37">
        <w:t>That is why</w:t>
      </w:r>
      <w:r w:rsidR="00B37A59">
        <w:t xml:space="preserve"> I joined</w:t>
      </w:r>
      <w:r w:rsidRPr="00A32A37">
        <w:t xml:space="preserve"> the Council of Concerned Citizens (C</w:t>
      </w:r>
      <w:r w:rsidRPr="00023F35">
        <w:rPr>
          <w:sz w:val="32"/>
          <w:szCs w:val="32"/>
          <w:vertAlign w:val="superscript"/>
        </w:rPr>
        <w:t>3</w:t>
      </w:r>
      <w:r w:rsidRPr="00A32A37">
        <w:t>)</w:t>
      </w:r>
      <w:r w:rsidR="00ED14B4">
        <w:t xml:space="preserve"> (</w:t>
      </w:r>
      <w:hyperlink r:id="rId6" w:history="1">
        <w:r w:rsidR="00B37A59" w:rsidRPr="005F249D">
          <w:rPr>
            <w:rStyle w:val="Hyperlink"/>
          </w:rPr>
          <w:t>https://PreventGenocide2030.org/C3</w:t>
        </w:r>
      </w:hyperlink>
      <w:r w:rsidR="00ED14B4">
        <w:t xml:space="preserve">) </w:t>
      </w:r>
      <w:r w:rsidR="00B37A59">
        <w:t>and why I am inviting you to join me as a member.</w:t>
      </w:r>
    </w:p>
    <w:p w:rsidR="00B37A59" w:rsidRDefault="00A32A37" w:rsidP="00A32A37">
      <w:r w:rsidRPr="00A32A37">
        <w:t>C</w:t>
      </w:r>
      <w:r w:rsidRPr="00023F35">
        <w:rPr>
          <w:sz w:val="32"/>
          <w:szCs w:val="32"/>
          <w:vertAlign w:val="superscript"/>
        </w:rPr>
        <w:t>3</w:t>
      </w:r>
      <w:r w:rsidRPr="00A32A37">
        <w:t xml:space="preserve"> is a grassroots initiative</w:t>
      </w:r>
      <w:r w:rsidR="00B37A59">
        <w:t xml:space="preserve"> of</w:t>
      </w:r>
      <w:r w:rsidR="001750C3">
        <w:t xml:space="preserve"> the</w:t>
      </w:r>
      <w:r w:rsidR="00B37A59">
        <w:t xml:space="preserve"> </w:t>
      </w:r>
      <w:r w:rsidR="00B37A59" w:rsidRPr="001750C3">
        <w:rPr>
          <w:i/>
          <w:iCs/>
        </w:rPr>
        <w:t>Institute for Health Research</w:t>
      </w:r>
      <w:r w:rsidR="00B37A59">
        <w:t xml:space="preserve"> (</w:t>
      </w:r>
      <w:hyperlink r:id="rId7" w:history="1">
        <w:r w:rsidR="001750C3" w:rsidRPr="005F249D">
          <w:rPr>
            <w:rStyle w:val="Hyperlink"/>
          </w:rPr>
          <w:t>https://InHeRe.org</w:t>
        </w:r>
      </w:hyperlink>
      <w:r w:rsidR="00DE0B29">
        <w:t xml:space="preserve">), </w:t>
      </w:r>
      <w:r w:rsidR="001750C3">
        <w:t>focused on</w:t>
      </w:r>
      <w:r w:rsidRPr="00A32A37">
        <w:t xml:space="preserve"> </w:t>
      </w:r>
      <w:r w:rsidR="00B37A59">
        <w:t xml:space="preserve">derailing the tyrannical </w:t>
      </w:r>
      <w:r w:rsidR="001750C3">
        <w:t>G</w:t>
      </w:r>
      <w:r w:rsidR="00B37A59">
        <w:t>lobalist agenda.</w:t>
      </w:r>
      <w:r w:rsidR="00B37A59" w:rsidRPr="00A32A37">
        <w:t xml:space="preserve"> </w:t>
      </w:r>
      <w:r w:rsidR="001750C3">
        <w:t>“</w:t>
      </w:r>
      <w:r w:rsidR="001750C3" w:rsidRPr="00A32A37">
        <w:t>Regulatory Capture</w:t>
      </w:r>
      <w:r w:rsidR="001750C3">
        <w:t>” is t</w:t>
      </w:r>
      <w:r w:rsidR="00B37A59">
        <w:t xml:space="preserve">he </w:t>
      </w:r>
      <w:r w:rsidR="00DE0B29">
        <w:t xml:space="preserve">covert </w:t>
      </w:r>
      <w:r w:rsidR="00B37A59">
        <w:t xml:space="preserve">process by which the </w:t>
      </w:r>
      <w:r w:rsidR="001750C3">
        <w:t>G</w:t>
      </w:r>
      <w:r w:rsidR="00B37A59">
        <w:t xml:space="preserve">lobalists have </w:t>
      </w:r>
      <w:r w:rsidR="001750C3">
        <w:t>hidden</w:t>
      </w:r>
      <w:r w:rsidR="00B37A59">
        <w:t xml:space="preserve"> their system </w:t>
      </w:r>
      <w:r w:rsidR="001750C3">
        <w:t>inside</w:t>
      </w:r>
      <w:r w:rsidR="00B37A59">
        <w:t xml:space="preserve"> our</w:t>
      </w:r>
      <w:r w:rsidR="001750C3">
        <w:t>s</w:t>
      </w:r>
      <w:r w:rsidR="00B37A59">
        <w:t>.</w:t>
      </w:r>
    </w:p>
    <w:p w:rsidR="00D026C6" w:rsidRDefault="00B37A59" w:rsidP="00A32A37">
      <w:r>
        <w:t>For decades</w:t>
      </w:r>
      <w:r w:rsidR="00D026C6">
        <w:t>,</w:t>
      </w:r>
      <w:r>
        <w:t xml:space="preserve"> </w:t>
      </w:r>
      <w:r w:rsidR="00231AED">
        <w:t>G</w:t>
      </w:r>
      <w:r>
        <w:t>lobalists have been carefully and stealthily using our justice</w:t>
      </w:r>
      <w:r w:rsidR="00DE0B29">
        <w:t xml:space="preserve">, </w:t>
      </w:r>
      <w:r>
        <w:t>legal</w:t>
      </w:r>
      <w:r w:rsidR="00DE0B29">
        <w:t xml:space="preserve"> and administrative</w:t>
      </w:r>
      <w:r>
        <w:t xml:space="preserve"> systems to assure we have neither rights nor voice</w:t>
      </w:r>
      <w:r w:rsidR="00D026C6">
        <w:t xml:space="preserve"> in the world that they </w:t>
      </w:r>
      <w:r w:rsidR="00D026C6">
        <w:lastRenderedPageBreak/>
        <w:t>are creating</w:t>
      </w:r>
      <w:r>
        <w:t xml:space="preserve">. Regulatory Capture </w:t>
      </w:r>
      <w:r w:rsidR="00DE0B29">
        <w:t>assures that what</w:t>
      </w:r>
      <w:r>
        <w:t xml:space="preserve"> the </w:t>
      </w:r>
      <w:r w:rsidR="001750C3">
        <w:t>G</w:t>
      </w:r>
      <w:r>
        <w:t xml:space="preserve">lobalists have decided </w:t>
      </w:r>
      <w:r w:rsidR="00231AED">
        <w:t xml:space="preserve">to do </w:t>
      </w:r>
      <w:r>
        <w:t xml:space="preserve">well in </w:t>
      </w:r>
      <w:proofErr w:type="gramStart"/>
      <w:r>
        <w:t>advance</w:t>
      </w:r>
      <w:r w:rsidR="007E1116">
        <w:t>,</w:t>
      </w:r>
      <w:proofErr w:type="gramEnd"/>
      <w:r>
        <w:t xml:space="preserve"> </w:t>
      </w:r>
      <w:r w:rsidR="00DE0B29">
        <w:t>will happen. They</w:t>
      </w:r>
      <w:r>
        <w:t xml:space="preserve"> </w:t>
      </w:r>
      <w:r w:rsidR="00D026C6">
        <w:t>have</w:t>
      </w:r>
      <w:r>
        <w:t xml:space="preserve"> s</w:t>
      </w:r>
      <w:r w:rsidR="00DE0B29">
        <w:t>lotted</w:t>
      </w:r>
      <w:r>
        <w:t xml:space="preserve"> regulations, policies, laws, guidelines, practices and public-private partnerships in place to allow them to do what they want to </w:t>
      </w:r>
      <w:r w:rsidR="007E1116">
        <w:t xml:space="preserve">do </w:t>
      </w:r>
      <w:r>
        <w:t xml:space="preserve">before we have had time to notice that they could. </w:t>
      </w:r>
    </w:p>
    <w:p w:rsidR="00A32A37" w:rsidRPr="00A32A37" w:rsidRDefault="00B37A59" w:rsidP="00A32A37">
      <w:r>
        <w:t xml:space="preserve">Through Regulatory Capture, the </w:t>
      </w:r>
      <w:r w:rsidR="00DE0B29">
        <w:t>G</w:t>
      </w:r>
      <w:r>
        <w:t>lobalists have hijacked our agencies and governments from top to bottom.</w:t>
      </w:r>
    </w:p>
    <w:p w:rsidR="00231AED" w:rsidRDefault="00D026C6" w:rsidP="00A32A37">
      <w:r>
        <w:t>C</w:t>
      </w:r>
      <w:r w:rsidRPr="00023F35">
        <w:rPr>
          <w:sz w:val="32"/>
          <w:szCs w:val="32"/>
          <w:vertAlign w:val="superscript"/>
        </w:rPr>
        <w:t>3</w:t>
      </w:r>
      <w:r>
        <w:t xml:space="preserve"> exists to derail the </w:t>
      </w:r>
      <w:r w:rsidR="00DE0B29">
        <w:t>G</w:t>
      </w:r>
      <w:r>
        <w:t xml:space="preserve">lobalist agenda and reverse Regulatory Capture. </w:t>
      </w:r>
    </w:p>
    <w:p w:rsidR="00A32A37" w:rsidRDefault="00D026C6" w:rsidP="00231AED">
      <w:r>
        <w:t>How</w:t>
      </w:r>
      <w:r w:rsidR="001750C3">
        <w:t xml:space="preserve"> do we do that</w:t>
      </w:r>
      <w:r>
        <w:t>?</w:t>
      </w:r>
    </w:p>
    <w:p w:rsidR="00D026C6" w:rsidRDefault="00D026C6" w:rsidP="00D026C6">
      <w:pPr>
        <w:pStyle w:val="ListParagraph"/>
        <w:numPr>
          <w:ilvl w:val="0"/>
          <w:numId w:val="2"/>
        </w:numPr>
      </w:pPr>
      <w:r>
        <w:t>Generate massive public awareness</w:t>
      </w:r>
    </w:p>
    <w:p w:rsidR="00D026C6" w:rsidRDefault="00D026C6" w:rsidP="00D026C6">
      <w:pPr>
        <w:pStyle w:val="ListParagraph"/>
        <w:numPr>
          <w:ilvl w:val="0"/>
          <w:numId w:val="2"/>
        </w:numPr>
      </w:pPr>
      <w:r>
        <w:t>Provide effective political pressure to end Regulatory Capture at every level</w:t>
      </w:r>
    </w:p>
    <w:p w:rsidR="00D026C6" w:rsidRDefault="00D026C6" w:rsidP="00D026C6">
      <w:pPr>
        <w:pStyle w:val="ListParagraph"/>
        <w:numPr>
          <w:ilvl w:val="0"/>
          <w:numId w:val="2"/>
        </w:numPr>
      </w:pPr>
      <w:r>
        <w:t xml:space="preserve">Carry out detailed review of all regulations and policies, discarding them if they serve the </w:t>
      </w:r>
      <w:r w:rsidR="00DE0B29">
        <w:t>G</w:t>
      </w:r>
      <w:r>
        <w:t>lobalists and replacing them</w:t>
      </w:r>
      <w:r w:rsidR="00231AED">
        <w:t>,</w:t>
      </w:r>
      <w:r>
        <w:t xml:space="preserve"> so that our governments serve us, not the </w:t>
      </w:r>
      <w:r w:rsidR="00DE0B29">
        <w:t>G</w:t>
      </w:r>
      <w:r>
        <w:t>lobalist “Destructocrats”.</w:t>
      </w:r>
    </w:p>
    <w:p w:rsidR="00A32A37" w:rsidRDefault="00D026C6" w:rsidP="00A32A37">
      <w:r>
        <w:t xml:space="preserve">We </w:t>
      </w:r>
      <w:r w:rsidR="00231AED">
        <w:t xml:space="preserve">must </w:t>
      </w:r>
      <w:r w:rsidR="007A2622">
        <w:t>generate the political power to ensure success and engage</w:t>
      </w:r>
      <w:r w:rsidR="00A32A37" w:rsidRPr="00A32A37">
        <w:t xml:space="preserve"> experienced policy experts, legal </w:t>
      </w:r>
      <w:r w:rsidR="00231AED">
        <w:t>advisors</w:t>
      </w:r>
      <w:r w:rsidR="00A32A37" w:rsidRPr="00A32A37">
        <w:t xml:space="preserve"> and </w:t>
      </w:r>
      <w:r>
        <w:t xml:space="preserve">professional </w:t>
      </w:r>
      <w:r w:rsidR="00A32A37" w:rsidRPr="00A32A37">
        <w:t xml:space="preserve">lobbyists </w:t>
      </w:r>
      <w:r w:rsidR="007A2622">
        <w:t>to</w:t>
      </w:r>
      <w:r w:rsidR="00A32A37" w:rsidRPr="00A32A37">
        <w:t xml:space="preserve"> represent </w:t>
      </w:r>
      <w:r>
        <w:t>OUR</w:t>
      </w:r>
      <w:r w:rsidR="00A32A37" w:rsidRPr="00A32A37">
        <w:t xml:space="preserve"> interests</w:t>
      </w:r>
      <w:r>
        <w:t xml:space="preserve">.  </w:t>
      </w:r>
      <w:r w:rsidR="007A2622">
        <w:t>In order to protect our rights</w:t>
      </w:r>
      <w:r w:rsidR="00A32A37" w:rsidRPr="00A32A37">
        <w:t xml:space="preserve">, we must </w:t>
      </w:r>
      <w:r w:rsidR="00231AED">
        <w:t>mobilize</w:t>
      </w:r>
      <w:r>
        <w:t xml:space="preserve"> the power to direct what </w:t>
      </w:r>
      <w:r w:rsidR="007A2622">
        <w:t xml:space="preserve">governments, agencies and </w:t>
      </w:r>
      <w:r>
        <w:t>institutions do</w:t>
      </w:r>
      <w:r w:rsidR="00231AED">
        <w:t>, assuring</w:t>
      </w:r>
      <w:r w:rsidR="007A2622">
        <w:t xml:space="preserve"> that it is in our best interest</w:t>
      </w:r>
      <w:r w:rsidR="00A32A37" w:rsidRPr="00A32A37">
        <w:t>.</w:t>
      </w:r>
    </w:p>
    <w:p w:rsidR="007A2622" w:rsidRDefault="001750C3" w:rsidP="00A32A37">
      <w:r>
        <w:t xml:space="preserve">Right now, the US Congress has before it a critically important bill called </w:t>
      </w:r>
      <w:r w:rsidRPr="00231AED">
        <w:rPr>
          <w:i/>
          <w:iCs/>
        </w:rPr>
        <w:t>The Disengaging Entirely From the United Nations Debacle Act of 2025</w:t>
      </w:r>
      <w:r>
        <w:t xml:space="preserve"> </w:t>
      </w:r>
      <w:r w:rsidRPr="00231AED">
        <w:rPr>
          <w:i/>
          <w:iCs/>
        </w:rPr>
        <w:t>(HR</w:t>
      </w:r>
      <w:proofErr w:type="gramStart"/>
      <w:r w:rsidRPr="00231AED">
        <w:rPr>
          <w:i/>
          <w:iCs/>
        </w:rPr>
        <w:t>:1498</w:t>
      </w:r>
      <w:proofErr w:type="gramEnd"/>
      <w:r w:rsidRPr="00231AED">
        <w:rPr>
          <w:i/>
          <w:iCs/>
        </w:rPr>
        <w:t>/ S:669)</w:t>
      </w:r>
      <w:r>
        <w:t xml:space="preserve">. This Act must be amended so that ending Regulatory Capture is </w:t>
      </w:r>
      <w:r w:rsidR="007A2622">
        <w:t>as</w:t>
      </w:r>
      <w:r>
        <w:t xml:space="preserve">sured. </w:t>
      </w:r>
    </w:p>
    <w:p w:rsidR="007A2622" w:rsidRDefault="001750C3" w:rsidP="00A32A37">
      <w:r>
        <w:t xml:space="preserve">Once this bill is passed and signed, it will create the </w:t>
      </w:r>
      <w:r w:rsidR="00D97BAF">
        <w:t xml:space="preserve">vitally important </w:t>
      </w:r>
      <w:r>
        <w:t xml:space="preserve">political “space” for other nations to follow suit. </w:t>
      </w:r>
    </w:p>
    <w:p w:rsidR="001750C3" w:rsidRDefault="001750C3" w:rsidP="00A32A37">
      <w:r>
        <w:t>Th</w:t>
      </w:r>
      <w:r w:rsidR="00D97BAF">
        <w:t>e</w:t>
      </w:r>
      <w:r>
        <w:t xml:space="preserve"> battle for the survival of our societies, our sovereignty and our species rests on us to fight and win.</w:t>
      </w:r>
      <w:r w:rsidR="00D97BAF">
        <w:t xml:space="preserve"> Politicians may not care about our rights and, indeed, our very survival. We do.  </w:t>
      </w:r>
    </w:p>
    <w:p w:rsidR="001750C3" w:rsidRDefault="001750C3" w:rsidP="00A32A37">
      <w:r>
        <w:t>That’s why C</w:t>
      </w:r>
      <w:r w:rsidRPr="00023F35">
        <w:rPr>
          <w:sz w:val="32"/>
          <w:szCs w:val="32"/>
          <w:vertAlign w:val="superscript"/>
        </w:rPr>
        <w:t>3</w:t>
      </w:r>
      <w:r>
        <w:t xml:space="preserve"> needs you.  Click </w:t>
      </w:r>
      <w:hyperlink r:id="rId8" w:history="1">
        <w:r w:rsidR="004A69E7" w:rsidRPr="004A69E7">
          <w:rPr>
            <w:rStyle w:val="Hyperlink"/>
          </w:rPr>
          <w:t>HERE</w:t>
        </w:r>
      </w:hyperlink>
      <w:r>
        <w:t xml:space="preserve"> </w:t>
      </w:r>
      <w:r w:rsidR="004A69E7">
        <w:t xml:space="preserve">for more information. </w:t>
      </w:r>
      <w:r>
        <w:t xml:space="preserve">Click </w:t>
      </w:r>
      <w:hyperlink r:id="rId9" w:history="1">
        <w:r w:rsidR="004A69E7" w:rsidRPr="004A69E7">
          <w:rPr>
            <w:rStyle w:val="Hyperlink"/>
          </w:rPr>
          <w:t>HERE</w:t>
        </w:r>
      </w:hyperlink>
      <w:r>
        <w:t xml:space="preserve"> to join.</w:t>
      </w:r>
    </w:p>
    <w:p w:rsidR="007A2622" w:rsidRDefault="007A2622" w:rsidP="00A32A37">
      <w:r>
        <w:t>Share this letter with your Circle of Influence to generate impact quickly and efficiently.</w:t>
      </w:r>
    </w:p>
    <w:p w:rsidR="00A32A37" w:rsidRPr="00A32A37" w:rsidRDefault="00D97BAF" w:rsidP="00A32A37">
      <w:r>
        <w:t>C</w:t>
      </w:r>
      <w:r w:rsidRPr="00282645">
        <w:rPr>
          <w:sz w:val="32"/>
          <w:szCs w:val="32"/>
          <w:vertAlign w:val="superscript"/>
        </w:rPr>
        <w:t>3</w:t>
      </w:r>
      <w:r>
        <w:t xml:space="preserve"> </w:t>
      </w:r>
      <w:r w:rsidR="001750C3">
        <w:t xml:space="preserve">Members are invited to a </w:t>
      </w:r>
      <w:r w:rsidR="007A2622">
        <w:t xml:space="preserve">weekly </w:t>
      </w:r>
      <w:r w:rsidR="001750C3">
        <w:t>private Fireside Chat with Rima E. Laibow, MD, for planning and development</w:t>
      </w:r>
      <w:r w:rsidR="007A2622">
        <w:t xml:space="preserve"> </w:t>
      </w:r>
      <w:r>
        <w:t>plus</w:t>
      </w:r>
      <w:r w:rsidR="007A2622">
        <w:t xml:space="preserve"> </w:t>
      </w:r>
      <w:r w:rsidR="00A32A37" w:rsidRPr="00A32A37">
        <w:t>educational briefings and strategy discussions</w:t>
      </w:r>
      <w:r>
        <w:t>.</w:t>
      </w:r>
    </w:p>
    <w:p w:rsidR="00A32A37" w:rsidRPr="00A32A37" w:rsidRDefault="007A2622" w:rsidP="00A32A37">
      <w:r>
        <w:t>C</w:t>
      </w:r>
      <w:r w:rsidRPr="00282645">
        <w:rPr>
          <w:sz w:val="32"/>
          <w:szCs w:val="32"/>
          <w:vertAlign w:val="superscript"/>
        </w:rPr>
        <w:t>3</w:t>
      </w:r>
      <w:r>
        <w:t xml:space="preserve"> membership </w:t>
      </w:r>
      <w:r w:rsidR="00D97BAF">
        <w:t>fosters</w:t>
      </w:r>
      <w:r w:rsidR="00A32A37" w:rsidRPr="00A32A37">
        <w:t xml:space="preserve"> connect</w:t>
      </w:r>
      <w:r w:rsidR="00D97BAF">
        <w:t>ion</w:t>
      </w:r>
      <w:r w:rsidR="00A32A37" w:rsidRPr="00A32A37">
        <w:t xml:space="preserve"> </w:t>
      </w:r>
      <w:r w:rsidR="00D97BAF">
        <w:t xml:space="preserve">with a world-wide community of </w:t>
      </w:r>
      <w:r w:rsidR="006E2941">
        <w:t xml:space="preserve">people </w:t>
      </w:r>
      <w:r w:rsidR="00A32A37" w:rsidRPr="00A32A37">
        <w:t>committed to defending freedom and sovereignty. Most importantly, C</w:t>
      </w:r>
      <w:r w:rsidR="00A32A37" w:rsidRPr="00282645">
        <w:rPr>
          <w:sz w:val="32"/>
          <w:szCs w:val="32"/>
          <w:vertAlign w:val="superscript"/>
        </w:rPr>
        <w:t>3</w:t>
      </w:r>
      <w:r w:rsidR="00A32A37" w:rsidRPr="00A32A37">
        <w:t xml:space="preserve"> </w:t>
      </w:r>
      <w:r>
        <w:t>brings</w:t>
      </w:r>
      <w:r w:rsidR="00A32A37" w:rsidRPr="00A32A37">
        <w:t xml:space="preserve"> people together who believe that protecting liberty requires informed, organized </w:t>
      </w:r>
      <w:r w:rsidR="00231AED">
        <w:t>folks who are willing to take effective, lawful action</w:t>
      </w:r>
      <w:r w:rsidR="00A32A37" w:rsidRPr="00A32A37">
        <w:t>.</w:t>
      </w:r>
    </w:p>
    <w:p w:rsidR="00A32A37" w:rsidRPr="00A32A37" w:rsidRDefault="00D97BAF" w:rsidP="00A32A37">
      <w:r>
        <w:lastRenderedPageBreak/>
        <w:t>L</w:t>
      </w:r>
      <w:r w:rsidR="00A32A37" w:rsidRPr="00A32A37">
        <w:t xml:space="preserve">earn more </w:t>
      </w:r>
      <w:r w:rsidR="007A2622">
        <w:t xml:space="preserve">and </w:t>
      </w:r>
      <w:r w:rsidR="00A32A37" w:rsidRPr="00A32A37">
        <w:t>join the Council of Concerned Citizens</w:t>
      </w:r>
      <w:r>
        <w:t xml:space="preserve"> here: </w:t>
      </w:r>
      <w:hyperlink r:id="rId10" w:history="1">
        <w:r w:rsidR="007A2622" w:rsidRPr="00A32A37">
          <w:rPr>
            <w:rStyle w:val="Hyperlink"/>
          </w:rPr>
          <w:t>https://PreventGenocide2030.org/C3</w:t>
        </w:r>
      </w:hyperlink>
    </w:p>
    <w:p w:rsidR="00A32A37" w:rsidRPr="00A32A37" w:rsidRDefault="007A2622" w:rsidP="00A32A37">
      <w:r>
        <w:t>Remember: This i</w:t>
      </w:r>
      <w:r w:rsidR="002B40CC">
        <w:t xml:space="preserve">s a battle where numbers count. </w:t>
      </w:r>
      <w:r>
        <w:t>S</w:t>
      </w:r>
      <w:r w:rsidR="00A32A37" w:rsidRPr="00A32A37">
        <w:t xml:space="preserve">hare this with </w:t>
      </w:r>
      <w:r w:rsidR="00231AED">
        <w:t>everyone you can reach. The Globalist menace touches us all.</w:t>
      </w:r>
    </w:p>
    <w:p w:rsidR="00A32A37" w:rsidRDefault="00231AED">
      <w:r>
        <w:t>Yours in health and freedom,</w:t>
      </w:r>
    </w:p>
    <w:p w:rsidR="00231AED" w:rsidRDefault="00D02510">
      <w:r>
        <w:t>[</w:t>
      </w:r>
      <w:proofErr w:type="gramStart"/>
      <w:r>
        <w:t>YOUR</w:t>
      </w:r>
      <w:proofErr w:type="gramEnd"/>
      <w:r>
        <w:t xml:space="preserve"> NAME]</w:t>
      </w:r>
    </w:p>
    <w:sectPr w:rsidR="00231AED" w:rsidSect="00405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0B"/>
    <w:multiLevelType w:val="multilevel"/>
    <w:tmpl w:val="AC8C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46EE1"/>
    <w:multiLevelType w:val="hybridMultilevel"/>
    <w:tmpl w:val="C7A0F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A32A37"/>
    <w:rsid w:val="00023F35"/>
    <w:rsid w:val="001750C3"/>
    <w:rsid w:val="001C2B2D"/>
    <w:rsid w:val="00231AED"/>
    <w:rsid w:val="00282645"/>
    <w:rsid w:val="002B32E5"/>
    <w:rsid w:val="002B40CC"/>
    <w:rsid w:val="003F2DE2"/>
    <w:rsid w:val="0040574C"/>
    <w:rsid w:val="004A69E7"/>
    <w:rsid w:val="00565911"/>
    <w:rsid w:val="005967F6"/>
    <w:rsid w:val="00622B89"/>
    <w:rsid w:val="006C2A90"/>
    <w:rsid w:val="006E2941"/>
    <w:rsid w:val="007A2478"/>
    <w:rsid w:val="007A2622"/>
    <w:rsid w:val="007E1116"/>
    <w:rsid w:val="007E20E1"/>
    <w:rsid w:val="00856BDE"/>
    <w:rsid w:val="00886E9B"/>
    <w:rsid w:val="00951EC1"/>
    <w:rsid w:val="009A5C68"/>
    <w:rsid w:val="00A036C7"/>
    <w:rsid w:val="00A32A37"/>
    <w:rsid w:val="00B37A59"/>
    <w:rsid w:val="00BF2483"/>
    <w:rsid w:val="00C71126"/>
    <w:rsid w:val="00D02510"/>
    <w:rsid w:val="00D026C6"/>
    <w:rsid w:val="00D0576A"/>
    <w:rsid w:val="00D13A97"/>
    <w:rsid w:val="00D97BAF"/>
    <w:rsid w:val="00DE0B29"/>
    <w:rsid w:val="00E667E6"/>
    <w:rsid w:val="00E72119"/>
    <w:rsid w:val="00E90B3F"/>
    <w:rsid w:val="00ED14B4"/>
    <w:rsid w:val="00EE11F9"/>
    <w:rsid w:val="00EE1B50"/>
    <w:rsid w:val="00F26CD2"/>
    <w:rsid w:val="00F361BD"/>
    <w:rsid w:val="00FC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E6"/>
  </w:style>
  <w:style w:type="paragraph" w:styleId="Heading1">
    <w:name w:val="heading 1"/>
    <w:basedOn w:val="Normal"/>
    <w:next w:val="Normal"/>
    <w:link w:val="Heading1Char"/>
    <w:uiPriority w:val="9"/>
    <w:qFormat/>
    <w:rsid w:val="00A32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A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A3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A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45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ventgenocide2030.org/c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HeR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ventGenocide2030.org/C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ventgenocide2030.org/c3/" TargetMode="External"/><Relationship Id="rId10" Type="http://schemas.openxmlformats.org/officeDocument/2006/relationships/hyperlink" Target="https://PreventGenocide2030.org/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ventgenocide2030.org/join-c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E. Laibow, M.D.</dc:creator>
  <cp:lastModifiedBy>DP</cp:lastModifiedBy>
  <cp:revision>2</cp:revision>
  <dcterms:created xsi:type="dcterms:W3CDTF">2026-03-24T17:49:00Z</dcterms:created>
  <dcterms:modified xsi:type="dcterms:W3CDTF">2026-03-24T17:49:00Z</dcterms:modified>
</cp:coreProperties>
</file>