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23" w:rsidRDefault="00A96923" w:rsidP="00D1228E">
      <w:pPr>
        <w:jc w:val="center"/>
        <w:rPr>
          <w:rFonts w:cs="Aharoni"/>
          <w:b/>
          <w:bCs/>
          <w:sz w:val="32"/>
          <w:szCs w:val="32"/>
        </w:rPr>
      </w:pPr>
      <w:r>
        <w:rPr>
          <w:rFonts w:cs="Aharoni"/>
          <w:b/>
          <w:bCs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2571115</wp:posOffset>
            </wp:positionH>
            <wp:positionV relativeFrom="paragraph">
              <wp:posOffset>-628650</wp:posOffset>
            </wp:positionV>
            <wp:extent cx="838835" cy="818515"/>
            <wp:effectExtent l="19050" t="0" r="0" b="0"/>
            <wp:wrapSquare wrapText="bothSides"/>
            <wp:docPr id="1" name="Picture 1" descr="D:\My Documents\RIMA LAIBOW\IMAGES\jpg2png\=C3 v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RIMA LAIBOW\IMAGES\jpg2png\=C3 v sma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A71" w:rsidRPr="00EE09E9" w:rsidRDefault="00490DA7" w:rsidP="00D1228E">
      <w:pPr>
        <w:jc w:val="center"/>
        <w:rPr>
          <w:rFonts w:cs="Aharoni"/>
          <w:b/>
          <w:bCs/>
          <w:sz w:val="32"/>
          <w:szCs w:val="32"/>
        </w:rPr>
      </w:pPr>
      <w:r>
        <w:rPr>
          <w:rFonts w:cs="Aharoni"/>
          <w:b/>
          <w:bCs/>
          <w:sz w:val="32"/>
          <w:szCs w:val="32"/>
        </w:rPr>
        <w:t xml:space="preserve">End Regulatory Control: </w:t>
      </w:r>
      <w:r w:rsidR="00DE2824">
        <w:rPr>
          <w:rFonts w:cs="Aharoni"/>
          <w:b/>
          <w:bCs/>
          <w:sz w:val="32"/>
          <w:szCs w:val="32"/>
        </w:rPr>
        <w:br/>
      </w:r>
      <w:r w:rsidR="00F14ED8" w:rsidRPr="00D1228E">
        <w:rPr>
          <w:rFonts w:cs="Aharoni"/>
          <w:b/>
          <w:bCs/>
          <w:color w:val="000000" w:themeColor="text1"/>
          <w:sz w:val="32"/>
          <w:szCs w:val="32"/>
        </w:rPr>
        <w:t>Ge</w:t>
      </w:r>
      <w:r w:rsidR="00F14ED8" w:rsidRPr="00EE09E9">
        <w:rPr>
          <w:rFonts w:cs="Aharoni"/>
          <w:b/>
          <w:bCs/>
          <w:sz w:val="32"/>
          <w:szCs w:val="32"/>
        </w:rPr>
        <w:t xml:space="preserve">t </w:t>
      </w:r>
      <w:r w:rsidR="00F14ED8">
        <w:rPr>
          <w:rFonts w:cs="Aharoni"/>
          <w:b/>
          <w:bCs/>
          <w:sz w:val="32"/>
          <w:szCs w:val="32"/>
        </w:rPr>
        <w:t xml:space="preserve">the </w:t>
      </w:r>
      <w:r w:rsidR="00F14ED8" w:rsidRPr="00EE09E9">
        <w:rPr>
          <w:rFonts w:cs="Aharoni"/>
          <w:b/>
          <w:bCs/>
          <w:sz w:val="32"/>
          <w:szCs w:val="32"/>
        </w:rPr>
        <w:t xml:space="preserve">UN </w:t>
      </w:r>
      <w:r w:rsidR="00F14ED8">
        <w:rPr>
          <w:rFonts w:cs="Aharoni"/>
          <w:b/>
          <w:bCs/>
          <w:sz w:val="32"/>
          <w:szCs w:val="32"/>
        </w:rPr>
        <w:t>O</w:t>
      </w:r>
      <w:r w:rsidR="00F14ED8" w:rsidRPr="00EE09E9">
        <w:rPr>
          <w:rFonts w:cs="Aharoni"/>
          <w:b/>
          <w:bCs/>
          <w:sz w:val="32"/>
          <w:szCs w:val="32"/>
        </w:rPr>
        <w:t xml:space="preserve">ut </w:t>
      </w:r>
      <w:proofErr w:type="gramStart"/>
      <w:r w:rsidR="00F14ED8">
        <w:rPr>
          <w:rFonts w:cs="Aharoni"/>
          <w:b/>
          <w:bCs/>
          <w:sz w:val="32"/>
          <w:szCs w:val="32"/>
        </w:rPr>
        <w:t>O</w:t>
      </w:r>
      <w:r w:rsidR="00F14ED8" w:rsidRPr="00EE09E9">
        <w:rPr>
          <w:rFonts w:cs="Aharoni"/>
          <w:b/>
          <w:bCs/>
          <w:sz w:val="32"/>
          <w:szCs w:val="32"/>
        </w:rPr>
        <w:t>f</w:t>
      </w:r>
      <w:proofErr w:type="gramEnd"/>
      <w:r w:rsidR="00F14ED8" w:rsidRPr="00EE09E9">
        <w:rPr>
          <w:rFonts w:cs="Aharoni"/>
          <w:b/>
          <w:bCs/>
          <w:sz w:val="32"/>
          <w:szCs w:val="32"/>
        </w:rPr>
        <w:t xml:space="preserve"> </w:t>
      </w:r>
      <w:r w:rsidR="00F14ED8">
        <w:rPr>
          <w:rFonts w:cs="Aharoni"/>
          <w:b/>
          <w:bCs/>
          <w:sz w:val="32"/>
          <w:szCs w:val="32"/>
        </w:rPr>
        <w:t>G</w:t>
      </w:r>
      <w:r w:rsidR="00F14ED8" w:rsidRPr="00EE09E9">
        <w:rPr>
          <w:rFonts w:cs="Aharoni"/>
          <w:b/>
          <w:bCs/>
          <w:sz w:val="32"/>
          <w:szCs w:val="32"/>
        </w:rPr>
        <w:t>overnment</w:t>
      </w:r>
      <w:r w:rsidR="00F14ED8">
        <w:rPr>
          <w:rFonts w:cs="Aharoni"/>
          <w:b/>
          <w:bCs/>
          <w:sz w:val="32"/>
          <w:szCs w:val="32"/>
        </w:rPr>
        <w:t xml:space="preserve"> &amp; </w:t>
      </w:r>
      <w:r w:rsidR="00EE09E9">
        <w:rPr>
          <w:rFonts w:cs="Aharoni"/>
          <w:b/>
          <w:bCs/>
          <w:sz w:val="32"/>
          <w:szCs w:val="32"/>
        </w:rPr>
        <w:t xml:space="preserve">Get </w:t>
      </w:r>
      <w:r w:rsidR="004E3B41">
        <w:rPr>
          <w:rFonts w:cs="Aharoni"/>
          <w:b/>
          <w:bCs/>
          <w:sz w:val="32"/>
          <w:szCs w:val="32"/>
        </w:rPr>
        <w:t xml:space="preserve">Us </w:t>
      </w:r>
      <w:r w:rsidR="00EE09E9">
        <w:rPr>
          <w:rFonts w:cs="Aharoni"/>
          <w:b/>
          <w:bCs/>
          <w:sz w:val="32"/>
          <w:szCs w:val="32"/>
        </w:rPr>
        <w:t>Out Of</w:t>
      </w:r>
      <w:r w:rsidR="00131A71" w:rsidRPr="00EE09E9">
        <w:rPr>
          <w:rFonts w:cs="Aharoni"/>
          <w:b/>
          <w:bCs/>
          <w:sz w:val="32"/>
          <w:szCs w:val="32"/>
        </w:rPr>
        <w:t xml:space="preserve"> </w:t>
      </w:r>
      <w:r w:rsidR="00177E41">
        <w:rPr>
          <w:rFonts w:cs="Aharoni"/>
          <w:b/>
          <w:bCs/>
          <w:sz w:val="32"/>
          <w:szCs w:val="32"/>
        </w:rPr>
        <w:t>t</w:t>
      </w:r>
      <w:r w:rsidR="00EE09E9">
        <w:rPr>
          <w:rFonts w:cs="Aharoni"/>
          <w:b/>
          <w:bCs/>
          <w:sz w:val="32"/>
          <w:szCs w:val="32"/>
        </w:rPr>
        <w:t>he UN</w:t>
      </w:r>
    </w:p>
    <w:p w:rsidR="00131A71" w:rsidRDefault="00131A71" w:rsidP="00131A71">
      <w:pPr>
        <w:rPr>
          <w:rFonts w:cs="Aharoni"/>
        </w:rPr>
      </w:pPr>
      <w:r>
        <w:rPr>
          <w:rFonts w:cs="Aharoni"/>
        </w:rPr>
        <w:t xml:space="preserve">The United Nations is not </w:t>
      </w:r>
      <w:r w:rsidR="00490DA7">
        <w:rPr>
          <w:rFonts w:cs="Aharoni"/>
        </w:rPr>
        <w:t>benevolent</w:t>
      </w:r>
      <w:r w:rsidR="007D6E77">
        <w:rPr>
          <w:rFonts w:cs="Aharoni"/>
        </w:rPr>
        <w:t xml:space="preserve">. </w:t>
      </w:r>
      <w:r>
        <w:rPr>
          <w:rFonts w:cs="Aharoni"/>
        </w:rPr>
        <w:t xml:space="preserve">It is </w:t>
      </w:r>
      <w:r w:rsidR="007D6E77">
        <w:rPr>
          <w:rFonts w:cs="Aharoni"/>
        </w:rPr>
        <w:t xml:space="preserve">a tyrannical </w:t>
      </w:r>
      <w:r w:rsidR="005266CA">
        <w:rPr>
          <w:rFonts w:cs="Aharoni"/>
        </w:rPr>
        <w:t xml:space="preserve">entity </w:t>
      </w:r>
      <w:r w:rsidR="007D6E77">
        <w:rPr>
          <w:rFonts w:cs="Aharoni"/>
        </w:rPr>
        <w:t>which</w:t>
      </w:r>
      <w:r>
        <w:rPr>
          <w:rFonts w:cs="Aharoni"/>
        </w:rPr>
        <w:t xml:space="preserve"> has increased its scope and power </w:t>
      </w:r>
      <w:r w:rsidR="00BE0B5D">
        <w:rPr>
          <w:rFonts w:cs="Aharoni"/>
        </w:rPr>
        <w:t xml:space="preserve">in order to </w:t>
      </w:r>
      <w:r>
        <w:rPr>
          <w:rFonts w:cs="Aharoni"/>
        </w:rPr>
        <w:t xml:space="preserve">control </w:t>
      </w:r>
      <w:r w:rsidR="00D54F74">
        <w:rPr>
          <w:rFonts w:cs="Aharoni"/>
          <w:b/>
          <w:bCs/>
        </w:rPr>
        <w:t xml:space="preserve">everything </w:t>
      </w:r>
      <w:r w:rsidR="00D54F74" w:rsidRPr="00D54F74">
        <w:rPr>
          <w:rFonts w:cs="Aharoni"/>
        </w:rPr>
        <w:t>under</w:t>
      </w:r>
      <w:r w:rsidRPr="00D54F74">
        <w:rPr>
          <w:rFonts w:cs="Aharoni"/>
        </w:rPr>
        <w:t xml:space="preserve"> </w:t>
      </w:r>
      <w:r>
        <w:rPr>
          <w:rFonts w:cs="Aharoni"/>
        </w:rPr>
        <w:t xml:space="preserve">a </w:t>
      </w:r>
      <w:r w:rsidR="00DE2824">
        <w:rPr>
          <w:rFonts w:cs="Aharoni"/>
        </w:rPr>
        <w:t xml:space="preserve">one </w:t>
      </w:r>
      <w:r w:rsidR="00156DF7">
        <w:rPr>
          <w:rFonts w:cs="Aharoni"/>
        </w:rPr>
        <w:t>world</w:t>
      </w:r>
      <w:r w:rsidR="00DE2824">
        <w:rPr>
          <w:rFonts w:cs="Aharoni"/>
        </w:rPr>
        <w:t xml:space="preserve"> government, the </w:t>
      </w:r>
      <w:r w:rsidR="00BE0B5D">
        <w:rPr>
          <w:rFonts w:cs="Aharoni"/>
        </w:rPr>
        <w:t>“</w:t>
      </w:r>
      <w:r w:rsidR="00DE2824" w:rsidRPr="00DE2824">
        <w:rPr>
          <w:rFonts w:cs="Aharoni"/>
          <w:b/>
        </w:rPr>
        <w:t>New World Order</w:t>
      </w:r>
      <w:r w:rsidR="00DE2824">
        <w:rPr>
          <w:rFonts w:cs="Aharoni"/>
        </w:rPr>
        <w:t>.</w:t>
      </w:r>
      <w:r w:rsidR="00BE0B5D">
        <w:rPr>
          <w:rFonts w:cs="Aharoni"/>
        </w:rPr>
        <w:t xml:space="preserve">” Participation in the UN guarantees: </w:t>
      </w:r>
    </w:p>
    <w:p w:rsidR="00D54F74" w:rsidRDefault="0046005F" w:rsidP="00131A71">
      <w:pPr>
        <w:pStyle w:val="ListParagraph"/>
        <w:numPr>
          <w:ilvl w:val="0"/>
          <w:numId w:val="1"/>
        </w:numPr>
        <w:rPr>
          <w:rFonts w:cs="Aharoni"/>
        </w:rPr>
      </w:pPr>
      <w:r>
        <w:rPr>
          <w:rFonts w:cs="Aharoni"/>
          <w:b/>
          <w:bCs/>
        </w:rPr>
        <w:t>E</w:t>
      </w:r>
      <w:r w:rsidR="00156DF7" w:rsidRPr="008D7E75">
        <w:rPr>
          <w:rFonts w:cs="Aharoni"/>
          <w:b/>
          <w:bCs/>
        </w:rPr>
        <w:t>rosion of national and personal sovereignty</w:t>
      </w:r>
      <w:r w:rsidR="00156DF7">
        <w:rPr>
          <w:rFonts w:cs="Aharoni"/>
        </w:rPr>
        <w:t xml:space="preserve">. </w:t>
      </w:r>
      <w:r>
        <w:rPr>
          <w:rFonts w:cs="Aharoni"/>
        </w:rPr>
        <w:t>UN policies and d</w:t>
      </w:r>
      <w:r w:rsidR="00156DF7">
        <w:rPr>
          <w:rFonts w:cs="Aharoni"/>
        </w:rPr>
        <w:t xml:space="preserve">irectives </w:t>
      </w:r>
      <w:r>
        <w:rPr>
          <w:rFonts w:cs="Aharoni"/>
        </w:rPr>
        <w:t xml:space="preserve">are </w:t>
      </w:r>
      <w:r w:rsidR="00156DF7">
        <w:rPr>
          <w:rFonts w:cs="Aharoni"/>
        </w:rPr>
        <w:t xml:space="preserve">made by unelected </w:t>
      </w:r>
      <w:r>
        <w:rPr>
          <w:rFonts w:cs="Aharoni"/>
        </w:rPr>
        <w:t>bureaucrats</w:t>
      </w:r>
      <w:r w:rsidR="00156DF7">
        <w:rPr>
          <w:rFonts w:cs="Aharoni"/>
        </w:rPr>
        <w:t xml:space="preserve"> </w:t>
      </w:r>
      <w:r w:rsidR="009147A6">
        <w:rPr>
          <w:rFonts w:cs="Aharoni"/>
        </w:rPr>
        <w:t xml:space="preserve">and enacted by local governments. </w:t>
      </w:r>
      <w:r w:rsidR="00D54F74">
        <w:rPr>
          <w:rFonts w:cs="Aharoni"/>
        </w:rPr>
        <w:t xml:space="preserve">Sustainable Development Goals </w:t>
      </w:r>
      <w:r w:rsidR="00BE0B5D">
        <w:rPr>
          <w:rFonts w:cs="Aharoni"/>
        </w:rPr>
        <w:t xml:space="preserve">(SDGs) </w:t>
      </w:r>
      <w:r w:rsidR="00E2502E">
        <w:rPr>
          <w:rFonts w:cs="Aharoni"/>
        </w:rPr>
        <w:t xml:space="preserve">that sound idealistic are sneaked </w:t>
      </w:r>
      <w:r w:rsidR="00D54F74">
        <w:rPr>
          <w:rFonts w:cs="Aharoni"/>
        </w:rPr>
        <w:t>into local government</w:t>
      </w:r>
      <w:r w:rsidR="00E2502E">
        <w:rPr>
          <w:rFonts w:cs="Aharoni"/>
        </w:rPr>
        <w:t>s.</w:t>
      </w:r>
      <w:r w:rsidR="00D54F74">
        <w:rPr>
          <w:rFonts w:cs="Aharoni"/>
        </w:rPr>
        <w:t xml:space="preserve"> </w:t>
      </w:r>
      <w:r w:rsidR="00E2502E">
        <w:rPr>
          <w:rFonts w:cs="Aharoni"/>
        </w:rPr>
        <w:t xml:space="preserve">They </w:t>
      </w:r>
      <w:r w:rsidR="00D54F74">
        <w:rPr>
          <w:rFonts w:cs="Aharoni"/>
        </w:rPr>
        <w:t xml:space="preserve">sound </w:t>
      </w:r>
      <w:r w:rsidR="00BE0B5D">
        <w:rPr>
          <w:rFonts w:cs="Aharoni"/>
        </w:rPr>
        <w:t>benign</w:t>
      </w:r>
      <w:r w:rsidR="00D54F74">
        <w:rPr>
          <w:rFonts w:cs="Aharoni"/>
        </w:rPr>
        <w:t xml:space="preserve"> but </w:t>
      </w:r>
      <w:r w:rsidR="00E2502E">
        <w:rPr>
          <w:rFonts w:cs="Aharoni"/>
        </w:rPr>
        <w:t xml:space="preserve">are </w:t>
      </w:r>
      <w:r w:rsidR="00BE0B5D">
        <w:rPr>
          <w:rFonts w:cs="Aharoni"/>
        </w:rPr>
        <w:t xml:space="preserve">actually </w:t>
      </w:r>
      <w:r w:rsidR="00D54F74">
        <w:rPr>
          <w:rFonts w:cs="Aharoni"/>
        </w:rPr>
        <w:t>used to control the population</w:t>
      </w:r>
      <w:r w:rsidR="00E2502E">
        <w:rPr>
          <w:rFonts w:cs="Aharoni"/>
        </w:rPr>
        <w:t xml:space="preserve"> via</w:t>
      </w:r>
      <w:r w:rsidR="00D54F74">
        <w:rPr>
          <w:rFonts w:cs="Aharoni"/>
        </w:rPr>
        <w:t xml:space="preserve"> consumption limits, lockdowns and loss of mobility </w:t>
      </w:r>
      <w:r w:rsidR="00E2502E">
        <w:rPr>
          <w:rFonts w:cs="Aharoni"/>
        </w:rPr>
        <w:t>(e.g.</w:t>
      </w:r>
      <w:proofErr w:type="gramStart"/>
      <w:r w:rsidR="00E2502E">
        <w:rPr>
          <w:rFonts w:cs="Aharoni"/>
        </w:rPr>
        <w:t>,15</w:t>
      </w:r>
      <w:proofErr w:type="gramEnd"/>
      <w:r w:rsidR="00E2502E">
        <w:rPr>
          <w:rFonts w:cs="Aharoni"/>
        </w:rPr>
        <w:t xml:space="preserve"> minute cities</w:t>
      </w:r>
      <w:r w:rsidR="00BE0B5D">
        <w:rPr>
          <w:rFonts w:cs="Aharoni"/>
        </w:rPr>
        <w:t>, geo-fencing</w:t>
      </w:r>
      <w:r w:rsidR="00E2502E">
        <w:rPr>
          <w:rFonts w:cs="Aharoni"/>
        </w:rPr>
        <w:t>).</w:t>
      </w:r>
    </w:p>
    <w:p w:rsidR="00156DF7" w:rsidRPr="00D54F74" w:rsidRDefault="00BE0B5D" w:rsidP="00D54F74">
      <w:pPr>
        <w:pStyle w:val="ListParagraph"/>
        <w:numPr>
          <w:ilvl w:val="0"/>
          <w:numId w:val="1"/>
        </w:numPr>
        <w:rPr>
          <w:rFonts w:cs="Aharoni"/>
        </w:rPr>
      </w:pPr>
      <w:r>
        <w:rPr>
          <w:rFonts w:cs="Aharoni"/>
          <w:b/>
          <w:bCs/>
        </w:rPr>
        <w:t>UN cancelation of i</w:t>
      </w:r>
      <w:r w:rsidR="002E5391" w:rsidRPr="00BF5D59">
        <w:rPr>
          <w:rFonts w:cs="Aharoni"/>
          <w:b/>
          <w:bCs/>
        </w:rPr>
        <w:t>nalienable</w:t>
      </w:r>
      <w:r w:rsidR="002E5391">
        <w:rPr>
          <w:rFonts w:cs="Aharoni"/>
          <w:b/>
          <w:bCs/>
        </w:rPr>
        <w:t xml:space="preserve"> </w:t>
      </w:r>
      <w:r>
        <w:rPr>
          <w:rFonts w:cs="Aharoni"/>
          <w:b/>
          <w:bCs/>
        </w:rPr>
        <w:t>r</w:t>
      </w:r>
      <w:r w:rsidR="00246A14">
        <w:rPr>
          <w:rFonts w:cs="Aharoni"/>
          <w:b/>
          <w:bCs/>
        </w:rPr>
        <w:t>ights</w:t>
      </w:r>
      <w:r w:rsidR="009147A6" w:rsidRPr="00D54F74">
        <w:rPr>
          <w:rFonts w:cs="Aharoni"/>
        </w:rPr>
        <w:t>.</w:t>
      </w:r>
      <w:r w:rsidR="001C6C54" w:rsidRPr="00D54F74">
        <w:rPr>
          <w:rFonts w:cs="Aharoni"/>
        </w:rPr>
        <w:t xml:space="preserve"> </w:t>
      </w:r>
      <w:r w:rsidR="00246A14">
        <w:rPr>
          <w:rFonts w:cs="Aharoni"/>
        </w:rPr>
        <w:t>T</w:t>
      </w:r>
      <w:r w:rsidR="001C6C54" w:rsidRPr="00D54F74">
        <w:rPr>
          <w:rFonts w:cs="Aharoni"/>
        </w:rPr>
        <w:t>he UN Universal Declaration of Human Rights</w:t>
      </w:r>
      <w:r>
        <w:rPr>
          <w:rFonts w:cs="Aharoni"/>
        </w:rPr>
        <w:t xml:space="preserve"> (UNDHR) </w:t>
      </w:r>
      <w:r w:rsidR="00246A14">
        <w:rPr>
          <w:rFonts w:cs="Aharoni"/>
        </w:rPr>
        <w:t xml:space="preserve">says </w:t>
      </w:r>
      <w:r>
        <w:rPr>
          <w:rFonts w:cs="Aharoni"/>
        </w:rPr>
        <w:t xml:space="preserve">our </w:t>
      </w:r>
      <w:r w:rsidR="00246A14">
        <w:rPr>
          <w:rFonts w:cs="Aharoni"/>
        </w:rPr>
        <w:t>rights can be revoked by the UN.</w:t>
      </w:r>
    </w:p>
    <w:p w:rsidR="001C6C54" w:rsidRPr="00D1228E" w:rsidRDefault="00FC45C7" w:rsidP="00131A71">
      <w:pPr>
        <w:pStyle w:val="ListParagraph"/>
        <w:numPr>
          <w:ilvl w:val="0"/>
          <w:numId w:val="1"/>
        </w:numPr>
        <w:rPr>
          <w:rFonts w:cs="Aharoni"/>
          <w:b/>
          <w:bCs/>
        </w:rPr>
      </w:pPr>
      <w:r w:rsidRPr="00FC45C7">
        <w:rPr>
          <w:rFonts w:cs="Aharoni"/>
          <w:b/>
          <w:bCs/>
        </w:rPr>
        <w:t xml:space="preserve">WHO/One Health </w:t>
      </w:r>
      <w:r w:rsidR="00DE0C58">
        <w:rPr>
          <w:rFonts w:cs="Aharoni"/>
          <w:b/>
          <w:bCs/>
        </w:rPr>
        <w:t xml:space="preserve">agenda </w:t>
      </w:r>
      <w:r w:rsidRPr="00FC45C7">
        <w:rPr>
          <w:rFonts w:cs="Aharoni"/>
          <w:b/>
          <w:bCs/>
        </w:rPr>
        <w:t>c</w:t>
      </w:r>
      <w:r w:rsidR="001C6C54" w:rsidRPr="00FC45C7">
        <w:rPr>
          <w:rFonts w:cs="Aharoni"/>
          <w:b/>
          <w:bCs/>
        </w:rPr>
        <w:t>ontrol</w:t>
      </w:r>
      <w:r w:rsidR="00DE0C58">
        <w:rPr>
          <w:rFonts w:cs="Aharoni"/>
          <w:b/>
          <w:bCs/>
        </w:rPr>
        <w:t xml:space="preserve"> of </w:t>
      </w:r>
      <w:r w:rsidRPr="00FC45C7">
        <w:rPr>
          <w:rFonts w:cs="Aharoni"/>
          <w:b/>
          <w:bCs/>
        </w:rPr>
        <w:t>every aspect</w:t>
      </w:r>
      <w:r w:rsidR="001C6C54" w:rsidRPr="00FC45C7">
        <w:rPr>
          <w:rFonts w:cs="Aharoni"/>
          <w:b/>
          <w:bCs/>
        </w:rPr>
        <w:t xml:space="preserve"> of life</w:t>
      </w:r>
      <w:r w:rsidRPr="00FC45C7">
        <w:rPr>
          <w:rFonts w:cs="Aharoni"/>
          <w:b/>
          <w:bCs/>
        </w:rPr>
        <w:t>.</w:t>
      </w:r>
      <w:r w:rsidR="001C6C54" w:rsidRPr="00FC45C7">
        <w:rPr>
          <w:rFonts w:cs="Aharoni"/>
        </w:rPr>
        <w:t xml:space="preserve"> Human</w:t>
      </w:r>
      <w:r w:rsidRPr="00FC45C7">
        <w:rPr>
          <w:rFonts w:cs="Aharoni"/>
        </w:rPr>
        <w:t>s</w:t>
      </w:r>
      <w:r w:rsidR="001C6C54" w:rsidRPr="00FC45C7">
        <w:rPr>
          <w:rFonts w:cs="Aharoni"/>
        </w:rPr>
        <w:t>, animals, plants</w:t>
      </w:r>
      <w:r w:rsidRPr="00FC45C7">
        <w:rPr>
          <w:rFonts w:cs="Aharoni"/>
        </w:rPr>
        <w:t>,</w:t>
      </w:r>
      <w:r w:rsidR="001C6C54" w:rsidRPr="00FC45C7">
        <w:rPr>
          <w:rFonts w:cs="Aharoni"/>
        </w:rPr>
        <w:t xml:space="preserve"> </w:t>
      </w:r>
      <w:r w:rsidRPr="00FC45C7">
        <w:rPr>
          <w:rFonts w:cs="Aharoni"/>
        </w:rPr>
        <w:t xml:space="preserve">minerals </w:t>
      </w:r>
      <w:r w:rsidR="001C6C54" w:rsidRPr="00FC45C7">
        <w:rPr>
          <w:rFonts w:cs="Aharoni"/>
        </w:rPr>
        <w:t>and ecosystems</w:t>
      </w:r>
      <w:r w:rsidRPr="00FC45C7">
        <w:rPr>
          <w:rFonts w:cs="Aharoni"/>
        </w:rPr>
        <w:t xml:space="preserve"> are the property of </w:t>
      </w:r>
      <w:proofErr w:type="gramStart"/>
      <w:r w:rsidRPr="00FC45C7">
        <w:rPr>
          <w:rFonts w:cs="Aharoni"/>
        </w:rPr>
        <w:t>WHO</w:t>
      </w:r>
      <w:proofErr w:type="gramEnd"/>
      <w:r w:rsidR="001C6C54" w:rsidRPr="00FC45C7">
        <w:rPr>
          <w:rFonts w:cs="Aharoni"/>
        </w:rPr>
        <w:t xml:space="preserve">. </w:t>
      </w:r>
      <w:r w:rsidRPr="00FC45C7">
        <w:rPr>
          <w:rFonts w:cs="Aharoni"/>
        </w:rPr>
        <w:t xml:space="preserve">Under One Health, animals and ecosystems are more important that humans. </w:t>
      </w:r>
    </w:p>
    <w:p w:rsidR="001C6C54" w:rsidRDefault="00063E77" w:rsidP="00131A71">
      <w:pPr>
        <w:pStyle w:val="ListParagraph"/>
        <w:numPr>
          <w:ilvl w:val="0"/>
          <w:numId w:val="1"/>
        </w:numPr>
        <w:rPr>
          <w:rFonts w:cs="Aharoni"/>
        </w:rPr>
      </w:pPr>
      <w:r>
        <w:rPr>
          <w:rFonts w:cs="Aharoni"/>
          <w:b/>
          <w:bCs/>
        </w:rPr>
        <w:t xml:space="preserve">Marxist influence since </w:t>
      </w:r>
      <w:r w:rsidR="00347E45">
        <w:rPr>
          <w:rFonts w:cs="Aharoni"/>
          <w:b/>
          <w:bCs/>
        </w:rPr>
        <w:t>the Chinese Communist Party</w:t>
      </w:r>
      <w:r w:rsidR="005B1F78" w:rsidRPr="00FC45C7">
        <w:rPr>
          <w:rFonts w:cs="Aharoni"/>
          <w:b/>
          <w:bCs/>
        </w:rPr>
        <w:t xml:space="preserve"> </w:t>
      </w:r>
      <w:r>
        <w:rPr>
          <w:rFonts w:cs="Aharoni"/>
          <w:b/>
          <w:bCs/>
        </w:rPr>
        <w:t xml:space="preserve">is </w:t>
      </w:r>
      <w:r w:rsidR="005B1F78" w:rsidRPr="00FC45C7">
        <w:rPr>
          <w:rFonts w:cs="Aharoni"/>
          <w:b/>
          <w:bCs/>
        </w:rPr>
        <w:t>the</w:t>
      </w:r>
      <w:r w:rsidR="00C114AA">
        <w:rPr>
          <w:rFonts w:cs="Aharoni"/>
          <w:b/>
          <w:bCs/>
        </w:rPr>
        <w:t xml:space="preserve"> 2</w:t>
      </w:r>
      <w:r w:rsidR="00C114AA" w:rsidRPr="00C114AA">
        <w:rPr>
          <w:rFonts w:cs="Aharoni"/>
          <w:b/>
          <w:bCs/>
          <w:vertAlign w:val="superscript"/>
        </w:rPr>
        <w:t>nd</w:t>
      </w:r>
      <w:r w:rsidR="005B1F78" w:rsidRPr="00FC45C7">
        <w:rPr>
          <w:rFonts w:cs="Aharoni"/>
          <w:b/>
          <w:bCs/>
        </w:rPr>
        <w:t xml:space="preserve"> largest contributor to the UN.</w:t>
      </w:r>
      <w:r w:rsidR="005B1F78" w:rsidRPr="00FC45C7">
        <w:rPr>
          <w:rFonts w:cs="Aharoni"/>
        </w:rPr>
        <w:t xml:space="preserve">  China has placed </w:t>
      </w:r>
      <w:r>
        <w:rPr>
          <w:rFonts w:cs="Aharoni"/>
        </w:rPr>
        <w:t>operatives</w:t>
      </w:r>
      <w:r w:rsidR="005B1F78" w:rsidRPr="00FC45C7">
        <w:rPr>
          <w:rFonts w:cs="Aharoni"/>
        </w:rPr>
        <w:t xml:space="preserve"> in key roles promoting </w:t>
      </w:r>
      <w:r w:rsidR="00F70164">
        <w:rPr>
          <w:rFonts w:cs="Aharoni"/>
        </w:rPr>
        <w:t>its global governance vision</w:t>
      </w:r>
      <w:r w:rsidR="00FC5FA9">
        <w:rPr>
          <w:rFonts w:cs="Aharoni"/>
        </w:rPr>
        <w:t>.</w:t>
      </w:r>
    </w:p>
    <w:p w:rsidR="00D54F74" w:rsidRPr="00B85BE8" w:rsidRDefault="008D7E75" w:rsidP="00D54F74">
      <w:pPr>
        <w:pStyle w:val="ListParagraph"/>
        <w:numPr>
          <w:ilvl w:val="0"/>
          <w:numId w:val="1"/>
        </w:numPr>
        <w:rPr>
          <w:rFonts w:cs="Aharoni"/>
          <w:b/>
          <w:bCs/>
        </w:rPr>
      </w:pPr>
      <w:r w:rsidRPr="00BF5D59">
        <w:rPr>
          <w:rFonts w:cs="Aharoni"/>
          <w:b/>
          <w:bCs/>
        </w:rPr>
        <w:t xml:space="preserve">The </w:t>
      </w:r>
      <w:r w:rsidR="00FC5FA9" w:rsidRPr="00BF5D59">
        <w:rPr>
          <w:rFonts w:cs="Aharoni"/>
          <w:b/>
          <w:bCs/>
        </w:rPr>
        <w:t>sexualization of childr</w:t>
      </w:r>
      <w:r w:rsidR="00FC5FA9">
        <w:rPr>
          <w:rFonts w:cs="Aharoni"/>
          <w:b/>
          <w:bCs/>
        </w:rPr>
        <w:t xml:space="preserve">en and the destruction </w:t>
      </w:r>
      <w:r w:rsidRPr="00BF5D59">
        <w:rPr>
          <w:rFonts w:cs="Aharoni"/>
          <w:b/>
          <w:bCs/>
        </w:rPr>
        <w:t>of the family unit</w:t>
      </w:r>
      <w:r w:rsidR="00FC5FA9">
        <w:rPr>
          <w:rFonts w:cs="Aharoni"/>
          <w:b/>
          <w:bCs/>
        </w:rPr>
        <w:t xml:space="preserve">. </w:t>
      </w:r>
      <w:r w:rsidR="00700BD2" w:rsidRPr="00BF5D59">
        <w:rPr>
          <w:rFonts w:cs="Aharoni"/>
        </w:rPr>
        <w:t xml:space="preserve">See </w:t>
      </w:r>
      <w:r w:rsidR="006B20C2" w:rsidRPr="00BF5D59">
        <w:rPr>
          <w:rFonts w:cs="Aharoni"/>
        </w:rPr>
        <w:t xml:space="preserve">the </w:t>
      </w:r>
      <w:proofErr w:type="gramStart"/>
      <w:r w:rsidR="006B20C2" w:rsidRPr="00BF5D59">
        <w:rPr>
          <w:rFonts w:cs="Aharoni"/>
        </w:rPr>
        <w:t>UN’s</w:t>
      </w:r>
      <w:r w:rsidR="00BF5D59" w:rsidRPr="00BF5D59">
        <w:rPr>
          <w:rFonts w:cs="Aharoni"/>
        </w:rPr>
        <w:t xml:space="preserve">  </w:t>
      </w:r>
      <w:r w:rsidR="00BF5D59" w:rsidRPr="00FC5FA9">
        <w:rPr>
          <w:rFonts w:cs="Aharoni"/>
          <w:i/>
        </w:rPr>
        <w:t>Comprehensive</w:t>
      </w:r>
      <w:proofErr w:type="gramEnd"/>
      <w:r w:rsidR="00BF5D59" w:rsidRPr="00FC5FA9">
        <w:rPr>
          <w:rFonts w:cs="Aharoni"/>
          <w:i/>
        </w:rPr>
        <w:t xml:space="preserve"> Sexuality Education</w:t>
      </w:r>
      <w:r w:rsidR="00BF5D59" w:rsidRPr="00BF5D59">
        <w:rPr>
          <w:rFonts w:cs="Aharoni"/>
        </w:rPr>
        <w:t xml:space="preserve"> at </w:t>
      </w:r>
      <w:hyperlink r:id="rId6" w:history="1">
        <w:r w:rsidR="00BF5D59" w:rsidRPr="00B72C2A">
          <w:rPr>
            <w:rStyle w:val="Hyperlink"/>
            <w:rFonts w:cs="Aharoni"/>
          </w:rPr>
          <w:t>prevent</w:t>
        </w:r>
        <w:r w:rsidR="00FC5FA9" w:rsidRPr="00B72C2A">
          <w:rPr>
            <w:rStyle w:val="Hyperlink"/>
            <w:rFonts w:cs="Aharoni"/>
          </w:rPr>
          <w:t>genoci</w:t>
        </w:r>
        <w:r w:rsidR="00FC5FA9" w:rsidRPr="00B72C2A">
          <w:rPr>
            <w:rStyle w:val="Hyperlink"/>
            <w:rFonts w:cs="Aharoni"/>
          </w:rPr>
          <w:t>d</w:t>
        </w:r>
        <w:r w:rsidR="00FC5FA9" w:rsidRPr="00B72C2A">
          <w:rPr>
            <w:rStyle w:val="Hyperlink"/>
            <w:rFonts w:cs="Aharoni"/>
          </w:rPr>
          <w:t>e2030.org/our-children</w:t>
        </w:r>
      </w:hyperlink>
      <w:r w:rsidR="00FC5FA9">
        <w:rPr>
          <w:rFonts w:cs="Aharoni"/>
        </w:rPr>
        <w:t>.</w:t>
      </w:r>
    </w:p>
    <w:p w:rsidR="003E1290" w:rsidRDefault="00B85BE8" w:rsidP="00B85BE8">
      <w:pPr>
        <w:rPr>
          <w:rFonts w:cs="Aharoni"/>
        </w:rPr>
      </w:pPr>
      <w:r>
        <w:rPr>
          <w:rFonts w:cs="Aharoni"/>
        </w:rPr>
        <w:t xml:space="preserve">The </w:t>
      </w:r>
      <w:r w:rsidR="00FC5FA9">
        <w:rPr>
          <w:rFonts w:cs="Aharoni"/>
        </w:rPr>
        <w:t>US</w:t>
      </w:r>
      <w:r>
        <w:rPr>
          <w:rFonts w:cs="Aharoni"/>
        </w:rPr>
        <w:t xml:space="preserve"> has </w:t>
      </w:r>
      <w:r w:rsidR="00FC5FA9">
        <w:rPr>
          <w:rFonts w:cs="Aharoni"/>
        </w:rPr>
        <w:t xml:space="preserve">repudiated </w:t>
      </w:r>
      <w:r w:rsidR="006D6A2B">
        <w:rPr>
          <w:rFonts w:cs="Aharoni"/>
        </w:rPr>
        <w:t xml:space="preserve">the SDGs </w:t>
      </w:r>
      <w:r w:rsidR="00FC5FA9">
        <w:rPr>
          <w:rFonts w:cs="Aharoni"/>
        </w:rPr>
        <w:t xml:space="preserve">and </w:t>
      </w:r>
      <w:r w:rsidR="006D6A2B">
        <w:rPr>
          <w:rFonts w:cs="Aharoni"/>
        </w:rPr>
        <w:t>withdrawn from WHO, UNESCO, UNICEF, etc</w:t>
      </w:r>
      <w:proofErr w:type="gramStart"/>
      <w:r w:rsidR="006D6A2B">
        <w:rPr>
          <w:rFonts w:cs="Aharoni"/>
        </w:rPr>
        <w:t>,.</w:t>
      </w:r>
      <w:proofErr w:type="gramEnd"/>
      <w:r w:rsidR="006D6A2B">
        <w:rPr>
          <w:rFonts w:cs="Aharoni"/>
        </w:rPr>
        <w:t xml:space="preserve"> </w:t>
      </w:r>
      <w:proofErr w:type="gramStart"/>
      <w:r>
        <w:rPr>
          <w:rFonts w:cs="Aharoni"/>
        </w:rPr>
        <w:t>taken</w:t>
      </w:r>
      <w:proofErr w:type="gramEnd"/>
      <w:r>
        <w:rPr>
          <w:rFonts w:cs="Aharoni"/>
        </w:rPr>
        <w:t xml:space="preserve"> steps to withdraw from the 2030 Sustainable Development Goals and 66 </w:t>
      </w:r>
      <w:r w:rsidR="006D6A2B">
        <w:rPr>
          <w:rFonts w:cs="Aharoni"/>
        </w:rPr>
        <w:t xml:space="preserve">other </w:t>
      </w:r>
      <w:r>
        <w:rPr>
          <w:rFonts w:cs="Aharoni"/>
        </w:rPr>
        <w:t xml:space="preserve">UN </w:t>
      </w:r>
      <w:r w:rsidR="006D6A2B">
        <w:rPr>
          <w:rFonts w:cs="Aharoni"/>
        </w:rPr>
        <w:t xml:space="preserve">/ international </w:t>
      </w:r>
      <w:r>
        <w:rPr>
          <w:rFonts w:cs="Aharoni"/>
        </w:rPr>
        <w:t>agencies</w:t>
      </w:r>
      <w:r w:rsidR="006D6A2B">
        <w:rPr>
          <w:rFonts w:cs="Aharoni"/>
        </w:rPr>
        <w:t>.</w:t>
      </w:r>
      <w:r>
        <w:rPr>
          <w:rFonts w:cs="Aharoni"/>
        </w:rPr>
        <w:t xml:space="preserve"> </w:t>
      </w:r>
      <w:r w:rsidR="006D6A2B">
        <w:rPr>
          <w:rFonts w:cs="Aharoni"/>
        </w:rPr>
        <w:t>Despite this, SDG compliant regulations are being implemented at every level of government (national to local).</w:t>
      </w:r>
      <w:r>
        <w:rPr>
          <w:rFonts w:cs="Aharoni"/>
        </w:rPr>
        <w:t xml:space="preserve"> </w:t>
      </w:r>
      <w:r w:rsidR="006D6A2B">
        <w:rPr>
          <w:rFonts w:cs="Aharoni"/>
        </w:rPr>
        <w:t xml:space="preserve">This UN Regulatory Control is being implemented </w:t>
      </w:r>
      <w:r>
        <w:rPr>
          <w:rFonts w:cs="Aharoni"/>
        </w:rPr>
        <w:t xml:space="preserve">unbeknownst to </w:t>
      </w:r>
      <w:r w:rsidR="006D6A2B">
        <w:rPr>
          <w:rFonts w:cs="Aharoni"/>
        </w:rPr>
        <w:t>most of us.</w:t>
      </w:r>
      <w:r>
        <w:rPr>
          <w:rFonts w:cs="Aharoni"/>
        </w:rPr>
        <w:t xml:space="preserve">  </w:t>
      </w:r>
    </w:p>
    <w:p w:rsidR="00B85BE8" w:rsidRPr="00B85BE8" w:rsidRDefault="006D6A2B" w:rsidP="00B85BE8">
      <w:pPr>
        <w:rPr>
          <w:rFonts w:cs="Aharoni"/>
        </w:rPr>
      </w:pPr>
      <w:r>
        <w:rPr>
          <w:rFonts w:cs="Aharoni"/>
        </w:rPr>
        <w:t xml:space="preserve">Visit </w:t>
      </w:r>
      <w:hyperlink r:id="rId7" w:history="1">
        <w:r w:rsidR="00B85BE8" w:rsidRPr="00185C32">
          <w:rPr>
            <w:rStyle w:val="Hyperlink"/>
            <w:rFonts w:cs="Aharoni"/>
          </w:rPr>
          <w:t>preventgen</w:t>
        </w:r>
        <w:r w:rsidR="00B85BE8" w:rsidRPr="00185C32">
          <w:rPr>
            <w:rStyle w:val="Hyperlink"/>
            <w:rFonts w:cs="Aharoni"/>
          </w:rPr>
          <w:t>o</w:t>
        </w:r>
        <w:r w:rsidR="00B85BE8" w:rsidRPr="00185C32">
          <w:rPr>
            <w:rStyle w:val="Hyperlink"/>
            <w:rFonts w:cs="Aharoni"/>
          </w:rPr>
          <w:t>cide2030.org</w:t>
        </w:r>
      </w:hyperlink>
      <w:r w:rsidR="00B85BE8">
        <w:rPr>
          <w:rFonts w:cs="Aharoni"/>
        </w:rPr>
        <w:t xml:space="preserve"> </w:t>
      </w:r>
      <w:r>
        <w:rPr>
          <w:rFonts w:cs="Aharoni"/>
        </w:rPr>
        <w:t xml:space="preserve">to uncover </w:t>
      </w:r>
      <w:r w:rsidR="00B85BE8">
        <w:rPr>
          <w:rFonts w:cs="Aharoni"/>
        </w:rPr>
        <w:t xml:space="preserve">the full extent of these </w:t>
      </w:r>
      <w:r>
        <w:rPr>
          <w:rFonts w:cs="Aharoni"/>
        </w:rPr>
        <w:t xml:space="preserve">clandestine controls </w:t>
      </w:r>
      <w:r w:rsidR="006A4CDF">
        <w:rPr>
          <w:rFonts w:cs="Aharoni"/>
        </w:rPr>
        <w:t xml:space="preserve">which </w:t>
      </w:r>
      <w:r>
        <w:rPr>
          <w:rFonts w:cs="Aharoni"/>
        </w:rPr>
        <w:t>benefit</w:t>
      </w:r>
      <w:r w:rsidR="006A4CDF">
        <w:rPr>
          <w:rFonts w:cs="Aharoni"/>
        </w:rPr>
        <w:t xml:space="preserve"> </w:t>
      </w:r>
      <w:r>
        <w:rPr>
          <w:rFonts w:cs="Aharoni"/>
        </w:rPr>
        <w:t xml:space="preserve">the </w:t>
      </w:r>
      <w:r w:rsidR="006A4CDF">
        <w:rPr>
          <w:rFonts w:cs="Aharoni"/>
        </w:rPr>
        <w:t>globalist D</w:t>
      </w:r>
      <w:r>
        <w:rPr>
          <w:rFonts w:cs="Aharoni"/>
        </w:rPr>
        <w:t xml:space="preserve">estructocrats, </w:t>
      </w:r>
      <w:r w:rsidR="00B85BE8">
        <w:rPr>
          <w:rFonts w:cs="Aharoni"/>
        </w:rPr>
        <w:t xml:space="preserve">not </w:t>
      </w:r>
      <w:proofErr w:type="gramStart"/>
      <w:r>
        <w:rPr>
          <w:rFonts w:cs="Aharoni"/>
        </w:rPr>
        <w:t>We</w:t>
      </w:r>
      <w:proofErr w:type="gramEnd"/>
      <w:r>
        <w:rPr>
          <w:rFonts w:cs="Aharoni"/>
        </w:rPr>
        <w:t>, the People</w:t>
      </w:r>
      <w:r w:rsidR="00B85BE8">
        <w:rPr>
          <w:rFonts w:cs="Aharoni"/>
        </w:rPr>
        <w:t>.</w:t>
      </w:r>
      <w:r>
        <w:rPr>
          <w:rFonts w:cs="Aharoni"/>
        </w:rPr>
        <w:t xml:space="preserve"> </w:t>
      </w:r>
    </w:p>
    <w:p w:rsidR="00E87EDE" w:rsidRDefault="00E87EDE" w:rsidP="00E87EDE">
      <w:pPr>
        <w:spacing w:line="360" w:lineRule="auto"/>
        <w:ind w:left="101"/>
        <w:jc w:val="center"/>
      </w:pPr>
      <w:r w:rsidRPr="006D6A2B">
        <w:rPr>
          <w:b/>
          <w:sz w:val="28"/>
          <w:szCs w:val="28"/>
        </w:rPr>
        <w:t xml:space="preserve">Globalists Go Home! Help Win the War for Humanity’s Future </w:t>
      </w:r>
      <w:hyperlink r:id="rId8" w:history="1">
        <w:r w:rsidR="000C6112" w:rsidRPr="0091024D">
          <w:rPr>
            <w:rStyle w:val="Hyperlink"/>
            <w:b/>
            <w:sz w:val="28"/>
            <w:szCs w:val="28"/>
          </w:rPr>
          <w:t>https://PreventGenoc</w:t>
        </w:r>
        <w:r w:rsidR="000C6112" w:rsidRPr="0091024D">
          <w:rPr>
            <w:rStyle w:val="Hyperlink"/>
            <w:b/>
            <w:sz w:val="28"/>
            <w:szCs w:val="28"/>
          </w:rPr>
          <w:t>i</w:t>
        </w:r>
        <w:r w:rsidR="000C6112" w:rsidRPr="0091024D">
          <w:rPr>
            <w:rStyle w:val="Hyperlink"/>
            <w:b/>
            <w:sz w:val="28"/>
            <w:szCs w:val="28"/>
          </w:rPr>
          <w:t>de2030.org/C3</w:t>
        </w:r>
      </w:hyperlink>
    </w:p>
    <w:p w:rsidR="000C6112" w:rsidRPr="00A35095" w:rsidRDefault="000C6112" w:rsidP="00E87EDE">
      <w:pPr>
        <w:spacing w:line="360" w:lineRule="auto"/>
        <w:ind w:left="101"/>
        <w:jc w:val="center"/>
        <w:rPr>
          <w:rFonts w:cs="Aharoni"/>
          <w:sz w:val="28"/>
          <w:szCs w:val="28"/>
        </w:rPr>
      </w:pPr>
    </w:p>
    <w:p w:rsidR="00E87EDE" w:rsidRDefault="00E87EDE" w:rsidP="00D54F74">
      <w:pPr>
        <w:ind w:left="105"/>
        <w:rPr>
          <w:rFonts w:cs="Aharoni"/>
        </w:rPr>
      </w:pPr>
    </w:p>
    <w:sectPr w:rsidR="00E87EDE" w:rsidSect="00EE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B209C"/>
    <w:multiLevelType w:val="hybridMultilevel"/>
    <w:tmpl w:val="2946E4D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31A71"/>
    <w:rsid w:val="00063E77"/>
    <w:rsid w:val="0006644D"/>
    <w:rsid w:val="000C6112"/>
    <w:rsid w:val="00131A71"/>
    <w:rsid w:val="00156DF7"/>
    <w:rsid w:val="00177E41"/>
    <w:rsid w:val="00185C32"/>
    <w:rsid w:val="001C6C54"/>
    <w:rsid w:val="00246A14"/>
    <w:rsid w:val="002A15C8"/>
    <w:rsid w:val="002B078C"/>
    <w:rsid w:val="002E5391"/>
    <w:rsid w:val="00347E45"/>
    <w:rsid w:val="003E1290"/>
    <w:rsid w:val="0046005F"/>
    <w:rsid w:val="00490DA7"/>
    <w:rsid w:val="004B55A6"/>
    <w:rsid w:val="004E3B41"/>
    <w:rsid w:val="005266CA"/>
    <w:rsid w:val="005B1F78"/>
    <w:rsid w:val="006A4CDF"/>
    <w:rsid w:val="006B20C2"/>
    <w:rsid w:val="006D6A2B"/>
    <w:rsid w:val="00700BD2"/>
    <w:rsid w:val="00707CC9"/>
    <w:rsid w:val="0074038D"/>
    <w:rsid w:val="007D6E77"/>
    <w:rsid w:val="00803B1B"/>
    <w:rsid w:val="008161F2"/>
    <w:rsid w:val="00847D0B"/>
    <w:rsid w:val="008D7E75"/>
    <w:rsid w:val="009147A6"/>
    <w:rsid w:val="00924D9F"/>
    <w:rsid w:val="00977A7E"/>
    <w:rsid w:val="00A96923"/>
    <w:rsid w:val="00B72C2A"/>
    <w:rsid w:val="00B85BE8"/>
    <w:rsid w:val="00BE0B5D"/>
    <w:rsid w:val="00BF5D59"/>
    <w:rsid w:val="00C114AA"/>
    <w:rsid w:val="00D1228E"/>
    <w:rsid w:val="00D54F74"/>
    <w:rsid w:val="00D9229D"/>
    <w:rsid w:val="00DE0C58"/>
    <w:rsid w:val="00DE2824"/>
    <w:rsid w:val="00E2502E"/>
    <w:rsid w:val="00E87EDE"/>
    <w:rsid w:val="00EE09E9"/>
    <w:rsid w:val="00EF250A"/>
    <w:rsid w:val="00F14ED8"/>
    <w:rsid w:val="00F70164"/>
    <w:rsid w:val="00FC45C7"/>
    <w:rsid w:val="00FC5FA9"/>
    <w:rsid w:val="00FD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38D"/>
  </w:style>
  <w:style w:type="paragraph" w:styleId="Heading1">
    <w:name w:val="heading 1"/>
    <w:basedOn w:val="Normal"/>
    <w:next w:val="Normal"/>
    <w:link w:val="Heading1Char"/>
    <w:uiPriority w:val="9"/>
    <w:qFormat/>
    <w:rsid w:val="00131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A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7EDE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1F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C6112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ventGenocide2030.org/C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ventgenocide2030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ventgenocide2030.org/our-children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Vogue</dc:creator>
  <cp:lastModifiedBy>DP</cp:lastModifiedBy>
  <cp:revision>5</cp:revision>
  <cp:lastPrinted>2026-04-12T22:23:00Z</cp:lastPrinted>
  <dcterms:created xsi:type="dcterms:W3CDTF">2026-04-12T21:16:00Z</dcterms:created>
  <dcterms:modified xsi:type="dcterms:W3CDTF">2026-04-12T22:28:00Z</dcterms:modified>
</cp:coreProperties>
</file>